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A3" w:rsidRPr="003C21A3" w:rsidRDefault="003C21A3" w:rsidP="004118ED">
      <w:pPr>
        <w:spacing w:after="120" w:line="256" w:lineRule="auto"/>
        <w:jc w:val="both"/>
        <w:rPr>
          <w:rFonts w:ascii="Times New Roman" w:hAnsi="Times New Roman" w:cs="Times New Roman"/>
          <w:b/>
          <w:bCs/>
          <w:i/>
          <w:color w:val="0033CC"/>
          <w:sz w:val="24"/>
          <w:szCs w:val="24"/>
        </w:rPr>
      </w:pPr>
      <w:r w:rsidRPr="003C21A3">
        <w:rPr>
          <w:rFonts w:ascii="Times New Roman" w:hAnsi="Times New Roman" w:cs="Times New Roman"/>
          <w:b/>
          <w:i/>
          <w:color w:val="0033CC"/>
          <w:sz w:val="24"/>
          <w:szCs w:val="24"/>
        </w:rPr>
        <w:t xml:space="preserve">          </w:t>
      </w:r>
    </w:p>
    <w:p w:rsidR="003C21A3" w:rsidRPr="003C21A3" w:rsidRDefault="00F453BB" w:rsidP="004118ED">
      <w:pPr>
        <w:spacing w:after="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«Использование игрового массажа в развитии музыкального слуха и вокальных навыков»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1A3" w:rsidRPr="00D40D5B" w:rsidRDefault="00540659" w:rsidP="004118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известно, еще тысячи лет назад тибетскими врачами было установлено то, что человеку приятно ходить босиком, хлопать в ладоши, так как это посылает положительные сигналы внутренним органам. Игровой массаж повышает защитные свойства верхних дыхательных путей и всего организма. Как показывает опыт, при использовании игрового массажа у дошкольников снижается частота заболеваний верхних дыхательных путей.</w:t>
      </w:r>
    </w:p>
    <w:p w:rsidR="003C21A3" w:rsidRPr="003C21A3" w:rsidRDefault="003C21A3" w:rsidP="004118ED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sz w:val="24"/>
          <w:szCs w:val="24"/>
        </w:rPr>
        <w:t xml:space="preserve">Игровой массаж должен все больше входить в жизнь дошкольников. Выполнение массажных манипуляций улучшает циркуляцию крови и лимфы, тонизирует нервную систему, способствует развитию коммуникативных навыков, мелкой моторики, артикуляционного аппарата, способствует развитию внимания, памяти, музыкального слуха и чувства ритма, поднимает настроение и улучшает самочувствие ребенка. Обучение массажу должно проходить в игровой форме. </w:t>
      </w:r>
    </w:p>
    <w:p w:rsidR="003C21A3" w:rsidRPr="003C21A3" w:rsidRDefault="003C21A3" w:rsidP="004118ED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детского массажа </w:t>
      </w:r>
    </w:p>
    <w:p w:rsidR="003C21A3" w:rsidRPr="003C21A3" w:rsidRDefault="003C21A3" w:rsidP="004118ED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Массаж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научно-обоснованный, испытанный многолетней практикой, наиболее адекватный и физиологичный (т. е. близкий организму человека) метод, который позволяет успешно решать проблемы как профилактики, так и лечения различных заболеваний. Это и делает массаж популярным, особенно в детской практике.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ребенка находится в состоянии развития, роста, постоянного изменения. Любое воздействие, будь то условия жизни, питание, игры, занятия физкультурой, массаж, медицинские мероприятия (процедуры, лекарства) и т. д. оказывают на него гораздо большее влияние, чем на организм взрослого, уже сформировавшегося человека. Ребенок удивительно пластичен и восприимчив, поэтому так важен серьезный и ответственный подход ко всему, что касается его здоровья.</w:t>
      </w:r>
    </w:p>
    <w:p w:rsidR="003C21A3" w:rsidRPr="00D40D5B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массаж выделяется как особый вид массажа т. к. способствует не только оздоровлению или лечению ребенка, но и более быстрому и гармоничному его психофизическому развитию. Причем действие массажа тем сильнее, чем младше ребенок.</w:t>
      </w: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21A3" w:rsidRPr="00D40D5B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D40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игрового массажа в музыкальной деятельности, как инструмента реализации самостоятельной творческой инициативы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сохранения здоровья</w:t>
      </w:r>
      <w:r w:rsidR="0041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дошкольников</w:t>
      </w:r>
      <w:r w:rsid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40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11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дошкольников к здоровому образу жизни;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знакомство детей с игровым массажем;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научить детей младшего дошкольного возраста элементам игрового массажа.</w:t>
      </w:r>
    </w:p>
    <w:p w:rsidR="003C21A3" w:rsidRPr="003C21A3" w:rsidRDefault="003C21A3" w:rsidP="00411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sz w:val="24"/>
          <w:szCs w:val="24"/>
        </w:rPr>
        <w:t>- развитие коммуникативных навыков;</w:t>
      </w:r>
    </w:p>
    <w:p w:rsidR="003C21A3" w:rsidRPr="003C21A3" w:rsidRDefault="003C21A3" w:rsidP="00411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sz w:val="24"/>
          <w:szCs w:val="24"/>
        </w:rPr>
        <w:t>- развитие артикуляции;</w:t>
      </w:r>
    </w:p>
    <w:p w:rsidR="003C21A3" w:rsidRPr="003C21A3" w:rsidRDefault="003C21A3" w:rsidP="00411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sz w:val="24"/>
          <w:szCs w:val="24"/>
        </w:rPr>
        <w:t>- развитие мелкой моторики пальцев рук;</w:t>
      </w:r>
    </w:p>
    <w:p w:rsidR="003C21A3" w:rsidRPr="003C21A3" w:rsidRDefault="003C21A3" w:rsidP="00411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sz w:val="24"/>
          <w:szCs w:val="24"/>
        </w:rPr>
        <w:t>- развитие музыкального слуха;</w:t>
      </w:r>
    </w:p>
    <w:p w:rsidR="003C21A3" w:rsidRPr="003C21A3" w:rsidRDefault="003C21A3" w:rsidP="00411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sz w:val="24"/>
          <w:szCs w:val="24"/>
        </w:rPr>
        <w:t>- развитие вокальных навыков.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следует отдавать более мягким и нежным воздействиям. Разнообразные поглаживания, осторожное растирание (лучше — подушечками пальцев, что увеличивает чувствительность рук массирующего), мягкое разминание, легкие ударные приемы — все это позволяет добиваться нужного результата, не причиняя ребенку неприятных ощущений.</w:t>
      </w:r>
    </w:p>
    <w:p w:rsidR="003C21A3" w:rsidRPr="003C21A3" w:rsidRDefault="004118ED" w:rsidP="004118E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3C21A3"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цели массаж может быть тонизирующий или расслабляющий.</w:t>
      </w:r>
    </w:p>
    <w:p w:rsidR="004118ED" w:rsidRDefault="004118ED" w:rsidP="004118ED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3C21A3"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Тонизирующий</w:t>
      </w:r>
      <w:r w:rsidR="003C21A3"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 проводится в более быстром темпе, применяются все основные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C21A3"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приемы, но растирание и разминание выполняются более энергично, больше используется ударных приемов.</w:t>
      </w:r>
    </w:p>
    <w:p w:rsidR="003C21A3" w:rsidRPr="003C21A3" w:rsidRDefault="004118ED" w:rsidP="004118ED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C21A3"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Расслабляющий</w:t>
      </w:r>
      <w:r w:rsidR="003C21A3"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 отличается плавностью и равномерным ритмом движений, применяется большое количество поглаживаний, расслабляющих вибраций (например, потряхивания), растирание и разминание —-более медленное и глубокое, ударных приемов меньше.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случае массаж должен быть безболезненным. Главным критерий правильности проведения массажа — настроение ребенка. Если ребенок любит массаж, становится более крепким и жизнерадостным — значит, все сделано хорошо.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21A3">
        <w:rPr>
          <w:rFonts w:ascii="Times New Roman" w:hAnsi="Times New Roman" w:cs="Times New Roman"/>
          <w:sz w:val="24"/>
          <w:szCs w:val="24"/>
        </w:rPr>
        <w:t> Освоение самомассажа детьми осуществляется постепенно, от простых массажных приёмов, к сложным, с учетом индивидуальных особенностей детей. 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Последовательность включения приемов самомассажа: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движения;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комплексы из 2-3 движений на одну зону;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для нескольких зон (лоб, щеки, подбородок; лоб, уши, губы) в сопровождении рифмованных текстов со схемами или без них;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самостоятельное выполнение упражнений детьми.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Основные приемы игрового массажа: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1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21A3">
        <w:rPr>
          <w:rFonts w:ascii="Times New Roman" w:hAnsi="Times New Roman" w:cs="Times New Roman"/>
          <w:b/>
          <w:sz w:val="24"/>
          <w:szCs w:val="24"/>
        </w:rPr>
        <w:t xml:space="preserve">поглаживание 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(поглаживание данной области тела, производимом в определенном направлении поглаживание, </w:t>
      </w:r>
      <w:proofErr w:type="spellStart"/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граблеобразное</w:t>
      </w:r>
      <w:proofErr w:type="spellEnd"/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щипцеобразное. С 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него обычно начинается и заканчивается массаж);</w:t>
      </w:r>
    </w:p>
    <w:p w:rsidR="003C21A3" w:rsidRPr="003C21A3" w:rsidRDefault="003C21A3" w:rsidP="004118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растирание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(смещение, растяжение, передвижение тканей в различных направлениях);</w:t>
      </w:r>
    </w:p>
    <w:p w:rsidR="003C21A3" w:rsidRPr="003C21A3" w:rsidRDefault="003C21A3" w:rsidP="004118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разминание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(смещение тканей с захватом);</w:t>
      </w:r>
    </w:p>
    <w:p w:rsidR="003C21A3" w:rsidRPr="003C21A3" w:rsidRDefault="003C21A3" w:rsidP="004118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ударные приемы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(легкое постукивание);</w:t>
      </w:r>
    </w:p>
    <w:p w:rsidR="003C21A3" w:rsidRPr="003C21A3" w:rsidRDefault="003C21A3" w:rsidP="004118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вибрация (передача колебаний руки на массируемые ткани ребенка, бывает прерывистая и непрерывная);</w:t>
      </w:r>
    </w:p>
    <w:p w:rsidR="003C21A3" w:rsidRPr="003C21A3" w:rsidRDefault="003C21A3" w:rsidP="004118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комбинирование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(разминание и потряхивание, сдвигание и надавливание, сжатие и растяжение, растяжение и вибрация, надавливание и вибрация, надавливание и растирание).</w:t>
      </w:r>
    </w:p>
    <w:p w:rsidR="003C21A3" w:rsidRPr="003C21A3" w:rsidRDefault="003C21A3" w:rsidP="004118E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Методические рекомендации</w:t>
      </w:r>
      <w:r w:rsidRPr="003C21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3C21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проведению игрового массажа:</w:t>
      </w:r>
    </w:p>
    <w:p w:rsidR="00D40D5B" w:rsidRPr="003C21A3" w:rsidRDefault="00D40D5B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 приемы должны быть просты и доступны для выполнения детьми.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самомассажа не должны вызывать болезненных ощущений и отрицательных эмоций у ребенка.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Кожные покровы ребенка должны быть здоровы. Наличие у ребенка сыпи на коже, диатеза, герпеса является противопоказанием к проведению самомассажа.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Массаж выполняется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чистыми и теплыми руками.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проводится в медленном темпе.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 начинать с поглаживания и заканчивать поглаживанием.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Поглаживание применяется при переходе от одного приема к другому.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самомассажа не более 10 минут.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движение выполняется в среднем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 4-6 раз.</w:t>
      </w:r>
    </w:p>
    <w:p w:rsidR="003C21A3" w:rsidRPr="003C21A3" w:rsidRDefault="003C21A3" w:rsidP="004118ED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самомассажа необходимо создат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положительный эмоциональный настрой.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ED" w:rsidRDefault="004118ED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правильного проведения массажа: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 в комнате должен быть теплым, но свежим, 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40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можно проводить массаж при открытой форточке (окне) или на воздухе, сочетая е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таким образом с закаливанием;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ассаж проводится не ранее, чем через 30 минут после еды, неразумно также з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аниматься с голодным ребенком;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коем случае не следует давать ребенку еду (сушки, конфеты, фрукты) во время массажа — это просто опасно,</w:t>
      </w: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 может подавиться;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малыш капризничает — значит, на это есть причины, массаж можно на время отложить, даже перенести на следующий день;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массаже не используются масла, кремы, мази, присыпки, тальк; </w:t>
      </w:r>
    </w:p>
    <w:p w:rsidR="003C21A3" w:rsidRPr="003C21A3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массаж полезен всем, и повредить им практически невозможно. </w:t>
      </w:r>
    </w:p>
    <w:p w:rsidR="003C21A3" w:rsidRPr="003C21A3" w:rsidRDefault="003C21A3" w:rsidP="004118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массажа на весь организм в целом позволяет достигать хороших и устойчивых результатов.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массажа важно научить детей не давить на точки, а массировать их мягкими движениями пальцев, слегка надавливая или легко поглаживая.</w:t>
      </w:r>
    </w:p>
    <w:p w:rsidR="003C21A3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40D5B" w:rsidRPr="003C21A3" w:rsidRDefault="003C21A3" w:rsidP="004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Этапы реализации технологии самомассажа</w:t>
      </w:r>
    </w:p>
    <w:p w:rsidR="003C21A3" w:rsidRPr="003C21A3" w:rsidRDefault="003C21A3" w:rsidP="004118E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Диагностический</w:t>
      </w:r>
    </w:p>
    <w:p w:rsidR="003C21A3" w:rsidRPr="003C21A3" w:rsidRDefault="003C21A3" w:rsidP="004118ED">
      <w:pPr>
        <w:shd w:val="clear" w:color="auto" w:fill="FFFFFF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определить состояние тонуса мышц для осуществления дифференцированного подхода.</w:t>
      </w:r>
    </w:p>
    <w:p w:rsidR="003C21A3" w:rsidRPr="003C21A3" w:rsidRDefault="003C21A3" w:rsidP="004118ED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Ознакомительно-практический</w:t>
      </w:r>
    </w:p>
    <w:p w:rsidR="003C21A3" w:rsidRPr="003C21A3" w:rsidRDefault="003C21A3" w:rsidP="004118ED">
      <w:pPr>
        <w:shd w:val="clear" w:color="auto" w:fill="FFFFFF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познакомить детей с приёмами самомассажа, с зонами проведения и направлениями движений с использованием зеркала, схем, стихотворных текстов.</w:t>
      </w:r>
    </w:p>
    <w:p w:rsidR="003C21A3" w:rsidRPr="003C21A3" w:rsidRDefault="003C21A3" w:rsidP="004118ED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Основной</w:t>
      </w:r>
    </w:p>
    <w:p w:rsidR="003C21A3" w:rsidRPr="003C21A3" w:rsidRDefault="003C21A3" w:rsidP="004118ED">
      <w:pPr>
        <w:shd w:val="clear" w:color="auto" w:fill="FFFFFF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закреплять и отрабатывать приёмы самомассажа.</w:t>
      </w:r>
    </w:p>
    <w:p w:rsidR="003C21A3" w:rsidRPr="003C21A3" w:rsidRDefault="003C21A3" w:rsidP="004118ED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Итоговый</w:t>
      </w: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1A3" w:rsidRPr="003C21A3" w:rsidRDefault="003C21A3" w:rsidP="004118ED">
      <w:pPr>
        <w:shd w:val="clear" w:color="auto" w:fill="FFFFFF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совершенствовать полученные умения для самостоятельного их применения детьми.</w:t>
      </w:r>
    </w:p>
    <w:p w:rsidR="003C21A3" w:rsidRPr="00D40D5B" w:rsidRDefault="003C21A3" w:rsidP="004118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853" w:rsidRPr="00D40D5B" w:rsidRDefault="003C21A3" w:rsidP="004118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40659" w:rsidRPr="00D4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853" w:rsidRPr="00D40D5B">
        <w:rPr>
          <w:rFonts w:ascii="Times New Roman" w:hAnsi="Times New Roman" w:cs="Times New Roman"/>
          <w:b/>
          <w:sz w:val="24"/>
          <w:szCs w:val="24"/>
        </w:rPr>
        <w:t xml:space="preserve"> Консультация для родителей   </w:t>
      </w:r>
    </w:p>
    <w:p w:rsidR="000C0853" w:rsidRPr="00D40D5B" w:rsidRDefault="00CF6824" w:rsidP="004118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C21A3" w:rsidRPr="00D40D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4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853" w:rsidRPr="00D40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21A3" w:rsidRPr="00D40D5B">
        <w:rPr>
          <w:rFonts w:ascii="Times New Roman" w:hAnsi="Times New Roman" w:cs="Times New Roman"/>
          <w:b/>
          <w:sz w:val="24"/>
          <w:szCs w:val="24"/>
        </w:rPr>
        <w:t>«</w:t>
      </w:r>
      <w:r w:rsidR="000C0853" w:rsidRPr="00D40D5B">
        <w:rPr>
          <w:rFonts w:ascii="Times New Roman" w:hAnsi="Times New Roman" w:cs="Times New Roman"/>
          <w:b/>
          <w:sz w:val="24"/>
          <w:szCs w:val="24"/>
        </w:rPr>
        <w:t>Игровой массаж в младшем дошкольном возрасте</w:t>
      </w:r>
      <w:r w:rsidR="003C21A3" w:rsidRPr="00D40D5B">
        <w:rPr>
          <w:rFonts w:ascii="Times New Roman" w:hAnsi="Times New Roman" w:cs="Times New Roman"/>
          <w:b/>
          <w:sz w:val="24"/>
          <w:szCs w:val="24"/>
        </w:rPr>
        <w:t>»</w:t>
      </w:r>
    </w:p>
    <w:p w:rsidR="00CF6824" w:rsidRPr="00D40D5B" w:rsidRDefault="00CF6824" w:rsidP="004118ED">
      <w:pPr>
        <w:tabs>
          <w:tab w:val="left" w:pos="2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t xml:space="preserve">По мнению специалистов, </w:t>
      </w:r>
      <w:r w:rsidRPr="00D40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массаж необходим не только больным детям, но и здоровым. Детский массаж очень полезен для правильного развития малыша, способствует развитию моторики, укреплению мышц, благотворно влияет на нервную и иммунную системы ребенка, делается также с профилактической целью многих детских заболеваний. </w:t>
      </w:r>
      <w:r w:rsidR="000C0853" w:rsidRPr="00D40D5B">
        <w:rPr>
          <w:rFonts w:ascii="Times New Roman" w:hAnsi="Times New Roman" w:cs="Times New Roman"/>
          <w:sz w:val="24"/>
          <w:szCs w:val="24"/>
        </w:rPr>
        <w:t>Частота заболеваний верхних дыхательных путей снижается. В детском саду используются различные виды игрового массажа: пальцев рук, головы, лица, ушей, шеи, биологически активных точек, всего тела.</w:t>
      </w:r>
      <w:r w:rsidR="000C0853" w:rsidRPr="00D40D5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дошкольного возраста от 3 до 7 лет специалисты рекомендуют постоянно проводить процедуры массажа в форме игры, являющейся основной деятельно</w:t>
      </w:r>
      <w:r w:rsidR="003C21A3" w:rsidRPr="00D4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ребенка. Маленькие дети</w:t>
      </w:r>
      <w:r w:rsidRPr="00D4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этот период развития интересуются любыми действиями, имеющими увлекательную для них форму. Редко какой малыш дошкольного возраста может терпеливо ждать пока закончатся спокойные размеренные манипуляции, вместо того, чтобы бе</w:t>
      </w:r>
      <w:r w:rsidR="003356E7" w:rsidRPr="00D4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гать, веселиться</w:t>
      </w:r>
      <w:r w:rsidRPr="00D4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заниматься другими, важными мероприятиями.</w:t>
      </w:r>
    </w:p>
    <w:p w:rsidR="00CF6824" w:rsidRPr="00D40D5B" w:rsidRDefault="00CF6824" w:rsidP="004118ED">
      <w:pPr>
        <w:spacing w:before="180" w:after="10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игровой массаж совмещает две цели:</w:t>
      </w:r>
    </w:p>
    <w:p w:rsidR="00CF6824" w:rsidRPr="00D40D5B" w:rsidRDefault="003356E7" w:rsidP="004118ED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Улучшить здоровье ребенка</w:t>
      </w:r>
      <w:r w:rsidR="00CF6824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побудить системы организма к слаженной работе и взаимодействию.</w:t>
      </w:r>
    </w:p>
    <w:p w:rsidR="00CF6824" w:rsidRPr="00D40D5B" w:rsidRDefault="00CF6824" w:rsidP="004118ED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Сохранить его эмоциональное спокойствие, интерес к происходящему.</w:t>
      </w:r>
      <w:r w:rsidR="003356E7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 дол</w:t>
      </w:r>
      <w:r w:rsidR="003356E7"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жны приносить маленькому ребен</w:t>
      </w:r>
      <w:r w:rsidR="003C21A3"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удовольствие.</w:t>
      </w:r>
    </w:p>
    <w:p w:rsidR="00CF6824" w:rsidRPr="00D40D5B" w:rsidRDefault="00CF6824" w:rsidP="004118ED">
      <w:pPr>
        <w:spacing w:before="180" w:after="10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Приемы детского игрового массажа</w:t>
      </w:r>
    </w:p>
    <w:p w:rsidR="00CF6824" w:rsidRPr="00D40D5B" w:rsidRDefault="00CF6824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разнообразнее будут варианты процедур, тем интереснее малышам их выполнять. В идеале</w:t>
      </w:r>
      <w:r w:rsidR="00513745"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массаж для детей должен представлять комплекс различных приемов, сочетающих:</w:t>
      </w:r>
    </w:p>
    <w:p w:rsidR="00CF6824" w:rsidRPr="00D40D5B" w:rsidRDefault="003C21A3" w:rsidP="004118E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Музыкотерапию;</w:t>
      </w:r>
    </w:p>
    <w:p w:rsidR="00CF6824" w:rsidRPr="00D40D5B" w:rsidRDefault="00CF6824" w:rsidP="004118E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Дыхатель</w:t>
      </w:r>
      <w:r w:rsidR="003C21A3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ную и артикуляционную гимнастику;</w:t>
      </w:r>
    </w:p>
    <w:p w:rsidR="00CF6824" w:rsidRPr="00D40D5B" w:rsidRDefault="00CF6824" w:rsidP="004118E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</w:t>
      </w:r>
      <w:r w:rsidR="003C21A3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посредственно массажные движения;</w:t>
      </w:r>
    </w:p>
    <w:p w:rsidR="00CF6824" w:rsidRPr="00D40D5B" w:rsidRDefault="00CF6824" w:rsidP="004118E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</w:t>
      </w:r>
      <w:r w:rsidR="003C21A3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ские песенки, стишки, прибаутки;</w:t>
      </w:r>
    </w:p>
    <w:p w:rsidR="00CF6824" w:rsidRPr="00D40D5B" w:rsidRDefault="00CF6824" w:rsidP="004118ED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Пальчиковые, речевые игры.</w:t>
      </w:r>
    </w:p>
    <w:p w:rsidR="00CF6824" w:rsidRPr="00D40D5B" w:rsidRDefault="001327D8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F6824" w:rsidRPr="00D40D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Обучение детскому массажу</w:t>
        </w:r>
      </w:hyperlink>
      <w:r w:rsidR="00CF6824"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в игре, во время которой при воздействии движениями на определенные точки на теле посылаются положительные сигналы различным органам. Вследствие этого улучшается настроение и здоровье.</w:t>
      </w:r>
    </w:p>
    <w:p w:rsidR="00CF6824" w:rsidRPr="00D40D5B" w:rsidRDefault="00CF6824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Инструментом, с помощью которого выполняются манипуляции являются руки, однако иногда могут использоваться мешочки с крупой или песочком, различные предметы.</w:t>
      </w:r>
    </w:p>
    <w:p w:rsidR="00610710" w:rsidRPr="00D40D5B" w:rsidRDefault="00610710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выполнение процедур носит регулярный характер, то движения малыша становятся более быстрыми, проворными. С помощью детского массажа в форме игры достигаются следующие результаты:</w:t>
      </w:r>
    </w:p>
    <w:p w:rsidR="00610710" w:rsidRPr="00D40D5B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нимается напряжение мышц;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роисходит развитие детской моторики;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крепляются кости, мускулатура, сухожилия, увеличивается подвижность суставов, нормализуется кровообращение и обмен веществ;</w:t>
      </w:r>
    </w:p>
    <w:p w:rsidR="00610710" w:rsidRPr="00D40D5B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145DAC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лубокое положительное воздействие на центральную нервную систему;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азвивается речь;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ренируется музыкальная память;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риобретаются навыки выразительной декламации;</w:t>
      </w:r>
    </w:p>
    <w:p w:rsidR="00610710" w:rsidRPr="00D40D5B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145DAC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азвивается чувство ритма</w:t>
      </w:r>
      <w:r w:rsidR="00CF3CA9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10710" w:rsidRPr="00D40D5B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145DAC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тимулируется формирование образного мышления, разви</w:t>
      </w:r>
      <w:r w:rsidR="00CF3CA9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вается фантазия и чувство юмора;</w:t>
      </w:r>
    </w:p>
    <w:p w:rsidR="00610710" w:rsidRPr="00D40D5B" w:rsidRDefault="003C21A3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145DAC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513745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озрастает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доверие к окружающим, способность взаимодействовать с другими людьми.</w:t>
      </w:r>
    </w:p>
    <w:p w:rsidR="00513745" w:rsidRPr="00D40D5B" w:rsidRDefault="00513745" w:rsidP="004118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710" w:rsidRPr="00D40D5B" w:rsidRDefault="00610710" w:rsidP="004118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 и примеры детского игрового массажа</w:t>
      </w:r>
    </w:p>
    <w:p w:rsidR="00513745" w:rsidRPr="00D40D5B" w:rsidRDefault="00513745" w:rsidP="004118E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710" w:rsidRPr="00D40D5B" w:rsidRDefault="00610710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 форме игры может быть пассивной и активной. В первом случае манипуляции проводятся индивидуально специалистом или родителями. Одним из вариантов такого детского игрового массажа являются «Сороконожки»:</w:t>
      </w:r>
    </w:p>
    <w:p w:rsidR="00610710" w:rsidRPr="00D40D5B" w:rsidRDefault="00610710" w:rsidP="004118ED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Две больших сороконожки побежали по дорожке (простучать пальчиками от головы до пяток).</w:t>
      </w:r>
    </w:p>
    <w:p w:rsidR="00610710" w:rsidRPr="00D40D5B" w:rsidRDefault="00610710" w:rsidP="004118E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Все бежали и бежали, и друг дружку обгоняли (повторять несколько раз, увеличивая темп постукиваний и ускоряя интонацию).</w:t>
      </w:r>
    </w:p>
    <w:p w:rsidR="00610710" w:rsidRPr="00D40D5B" w:rsidRDefault="00610710" w:rsidP="004118E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До чего ж они устали (перейти на спокойные поглаживающие манипуляции).</w:t>
      </w:r>
    </w:p>
    <w:p w:rsidR="00610710" w:rsidRPr="00D40D5B" w:rsidRDefault="00610710" w:rsidP="004118E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Передохнули? (на этот вопрос ребенок должен энергично закивать).</w:t>
      </w:r>
    </w:p>
    <w:p w:rsidR="00610710" w:rsidRPr="00D40D5B" w:rsidRDefault="00610710" w:rsidP="004118E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Вот и снова побежали (сделать все манипуляции заново).</w:t>
      </w:r>
    </w:p>
    <w:p w:rsidR="00145DAC" w:rsidRPr="00D40D5B" w:rsidRDefault="00145DAC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745" w:rsidRPr="00D40D5B" w:rsidRDefault="00610710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Активный детский игровой массаж может быть:</w:t>
      </w:r>
    </w:p>
    <w:p w:rsidR="00513745" w:rsidRPr="00D40D5B" w:rsidRDefault="00F42761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610710" w:rsidRPr="00D40D5B" w:rsidRDefault="00610710" w:rsidP="004118ED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Групповой, при котором дети делают манипуляции друг другу.</w:t>
      </w:r>
    </w:p>
    <w:p w:rsidR="00610710" w:rsidRPr="00D40D5B" w:rsidRDefault="00610710" w:rsidP="004118ED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Самомассаж.</w:t>
      </w:r>
    </w:p>
    <w:p w:rsidR="00610710" w:rsidRPr="00D40D5B" w:rsidRDefault="00610710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игровой массаж в детском саду является очень полезным, он способствует: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риобретению навыков, помогающих правильно </w:t>
      </w:r>
      <w:proofErr w:type="spellStart"/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самовыражаться</w:t>
      </w:r>
      <w:proofErr w:type="spellEnd"/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р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азвитию ребенка в физическом, эмоциональном, интеллектуальном плане;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ормированию инициативности, решительности, самостоятельности;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овершенствованию двигательных функций;</w:t>
      </w:r>
    </w:p>
    <w:p w:rsidR="00610710" w:rsidRPr="00D40D5B" w:rsidRDefault="00145DAC" w:rsidP="0041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</w:t>
      </w:r>
      <w:r w:rsidR="00610710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лучшению осанки.</w:t>
      </w:r>
    </w:p>
    <w:p w:rsidR="00CF3CA9" w:rsidRPr="00D40D5B" w:rsidRDefault="00610710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самомассаж практически универсален: его можно делать в любом месте, он достаточно эффективен, хорошо отвлекает ребенка от внешних обстоятельств.</w:t>
      </w:r>
    </w:p>
    <w:p w:rsidR="00610710" w:rsidRPr="00D40D5B" w:rsidRDefault="00610710" w:rsidP="004118E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для самых маленьких в форме игры можно делать, когда малыш находится в положении сидя, стоя или лежа. Прекрасным выбором является комплекс «Листочки»:</w:t>
      </w:r>
    </w:p>
    <w:p w:rsidR="00610710" w:rsidRPr="00D40D5B" w:rsidRDefault="00610710" w:rsidP="004118ED">
      <w:pPr>
        <w:tabs>
          <w:tab w:val="num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Дождик травку поливает (подушечками пальчик</w:t>
      </w:r>
      <w:r w:rsidR="00513745"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 сделать постукивания по спин</w:t>
      </w: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е).</w:t>
      </w:r>
    </w:p>
    <w:p w:rsidR="00610710" w:rsidRPr="00D40D5B" w:rsidRDefault="00610710" w:rsidP="004118ED">
      <w:pPr>
        <w:tabs>
          <w:tab w:val="num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Ветер деревце качает (легонько взять малыша за плечи, потянуть в стороны).</w:t>
      </w:r>
    </w:p>
    <w:p w:rsidR="00610710" w:rsidRPr="00D40D5B" w:rsidRDefault="00610710" w:rsidP="004118ED">
      <w:pPr>
        <w:tabs>
          <w:tab w:val="num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Листики висят, висят (ладони положить сверху спины).</w:t>
      </w:r>
    </w:p>
    <w:p w:rsidR="00610710" w:rsidRPr="00D40D5B" w:rsidRDefault="00610710" w:rsidP="004118ED">
      <w:pPr>
        <w:tabs>
          <w:tab w:val="num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тихонечко летят (сделать поглаживающие движения от шеи вниз к пояснице).</w:t>
      </w:r>
    </w:p>
    <w:p w:rsidR="00610710" w:rsidRPr="00D40D5B" w:rsidRDefault="00610710" w:rsidP="004118ED">
      <w:pPr>
        <w:tabs>
          <w:tab w:val="num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0D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Детки в садик выбегают (быстренько «прошагать» пальцами по спине).</w:t>
      </w:r>
    </w:p>
    <w:p w:rsidR="00513745" w:rsidRPr="00D40D5B" w:rsidRDefault="00513745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b/>
          <w:color w:val="000000"/>
        </w:rPr>
      </w:pP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b/>
          <w:color w:val="000000"/>
        </w:rPr>
      </w:pPr>
      <w:r w:rsidRPr="00D40D5B">
        <w:rPr>
          <w:rStyle w:val="c1"/>
          <w:b/>
          <w:color w:val="000000"/>
        </w:rPr>
        <w:t>«Две тетери»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b/>
          <w:color w:val="000000"/>
        </w:rPr>
      </w:pP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На лугу, на лугу, (дети гладят животик)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Стоит миска творогу, (по часовой стрелке)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Прилетели две тетери, (бегают пальчиками по телу)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Поклевали</w:t>
      </w:r>
      <w:r w:rsidR="00513745" w:rsidRPr="00D40D5B">
        <w:rPr>
          <w:rStyle w:val="c1"/>
          <w:color w:val="000000"/>
        </w:rPr>
        <w:t>,</w:t>
      </w:r>
      <w:r w:rsidRPr="00D40D5B">
        <w:rPr>
          <w:rStyle w:val="c1"/>
          <w:color w:val="000000"/>
        </w:rPr>
        <w:t xml:space="preserve"> (щиплют двумя пальцами)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>Улетели (машут руками).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color w:val="000000"/>
        </w:rPr>
      </w:pP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b/>
          <w:color w:val="000000"/>
        </w:rPr>
      </w:pPr>
      <w:r w:rsidRPr="00D40D5B">
        <w:rPr>
          <w:rStyle w:val="c1"/>
          <w:color w:val="000000"/>
        </w:rPr>
        <w:t> </w:t>
      </w:r>
      <w:r w:rsidRPr="00D40D5B">
        <w:rPr>
          <w:rStyle w:val="c1"/>
          <w:b/>
          <w:color w:val="000000"/>
        </w:rPr>
        <w:t>«Зайка»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b/>
          <w:color w:val="000000"/>
        </w:rPr>
      </w:pP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Зайка белый прибежал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И по снегу прыгать стал,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Прыг – скок, прыг – скок,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Непоседа наш дружок!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Зайка прыгнул на пенек,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В барабан он громко бьет!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Бум, бум, тра-та-та!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Зимой погода красота!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А в лесу такой мороз,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Зайка наш совсем замерз!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Лапками хлоп, хлоп,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Ножками топ, топ!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Носик трет, трет, трет,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Ушки мнет, мнет, мнет!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Прыгай выше, зайка,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 xml:space="preserve">Зайка- </w:t>
      </w:r>
      <w:proofErr w:type="spellStart"/>
      <w:r w:rsidRPr="00D40D5B">
        <w:rPr>
          <w:rStyle w:val="c1"/>
          <w:color w:val="000000"/>
        </w:rPr>
        <w:t>попрыгайка</w:t>
      </w:r>
      <w:proofErr w:type="spellEnd"/>
      <w:r w:rsidRPr="00D40D5B">
        <w:rPr>
          <w:rStyle w:val="c1"/>
          <w:color w:val="000000"/>
        </w:rPr>
        <w:t>!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color w:val="000000"/>
        </w:rPr>
      </w:pP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b/>
          <w:color w:val="000000"/>
        </w:rPr>
      </w:pPr>
      <w:r w:rsidRPr="00D40D5B">
        <w:rPr>
          <w:rStyle w:val="c1"/>
          <w:color w:val="000000"/>
        </w:rPr>
        <w:t> </w:t>
      </w:r>
      <w:r w:rsidRPr="00D40D5B">
        <w:rPr>
          <w:rStyle w:val="c1"/>
          <w:b/>
          <w:color w:val="000000"/>
        </w:rPr>
        <w:t>«Расческа»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b/>
          <w:color w:val="000000"/>
        </w:rPr>
      </w:pP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proofErr w:type="spellStart"/>
      <w:r w:rsidRPr="00D40D5B">
        <w:rPr>
          <w:rStyle w:val="c1"/>
          <w:color w:val="000000"/>
        </w:rPr>
        <w:t>Расчесочка</w:t>
      </w:r>
      <w:proofErr w:type="spellEnd"/>
      <w:r w:rsidRPr="00D40D5B">
        <w:rPr>
          <w:rStyle w:val="c1"/>
          <w:color w:val="000000"/>
        </w:rPr>
        <w:t xml:space="preserve">, </w:t>
      </w:r>
      <w:proofErr w:type="spellStart"/>
      <w:r w:rsidRPr="00D40D5B">
        <w:rPr>
          <w:rStyle w:val="c1"/>
          <w:color w:val="000000"/>
        </w:rPr>
        <w:t>расчесочка</w:t>
      </w:r>
      <w:proofErr w:type="spellEnd"/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proofErr w:type="spellStart"/>
      <w:r w:rsidRPr="00D40D5B">
        <w:rPr>
          <w:rStyle w:val="c1"/>
          <w:color w:val="000000"/>
        </w:rPr>
        <w:t>Расчесочка</w:t>
      </w:r>
      <w:proofErr w:type="spellEnd"/>
      <w:r w:rsidRPr="00D40D5B">
        <w:rPr>
          <w:rStyle w:val="c1"/>
          <w:color w:val="000000"/>
        </w:rPr>
        <w:t xml:space="preserve"> моя.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>Причешет и пригладит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proofErr w:type="spellStart"/>
      <w:r w:rsidRPr="00D40D5B">
        <w:rPr>
          <w:rStyle w:val="c1"/>
          <w:color w:val="000000"/>
        </w:rPr>
        <w:t>Расчесочка</w:t>
      </w:r>
      <w:proofErr w:type="spellEnd"/>
      <w:r w:rsidRPr="00D40D5B">
        <w:rPr>
          <w:rStyle w:val="c1"/>
          <w:color w:val="000000"/>
        </w:rPr>
        <w:t xml:space="preserve"> меня.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D40D5B">
        <w:rPr>
          <w:rStyle w:val="c1"/>
          <w:color w:val="000000"/>
        </w:rPr>
        <w:t xml:space="preserve">Сделает </w:t>
      </w:r>
      <w:proofErr w:type="spellStart"/>
      <w:r w:rsidRPr="00D40D5B">
        <w:rPr>
          <w:rStyle w:val="c1"/>
          <w:color w:val="000000"/>
        </w:rPr>
        <w:t>расчесочка</w:t>
      </w:r>
      <w:proofErr w:type="spellEnd"/>
    </w:p>
    <w:p w:rsidR="003356E7" w:rsidRPr="00D40D5B" w:rsidRDefault="00545346" w:rsidP="004118ED">
      <w:pPr>
        <w:pStyle w:val="c0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rStyle w:val="c1"/>
          <w:color w:val="000000"/>
        </w:rPr>
        <w:t xml:space="preserve">Красивую </w:t>
      </w:r>
      <w:proofErr w:type="spellStart"/>
      <w:r>
        <w:rPr>
          <w:rStyle w:val="c1"/>
          <w:color w:val="000000"/>
        </w:rPr>
        <w:t>причесочку</w:t>
      </w:r>
      <w:proofErr w:type="spellEnd"/>
      <w:r>
        <w:rPr>
          <w:color w:val="000000"/>
        </w:rPr>
        <w:t xml:space="preserve"> </w:t>
      </w:r>
      <w:r>
        <w:rPr>
          <w:rStyle w:val="c1"/>
          <w:color w:val="000000"/>
        </w:rPr>
        <w:t>(д</w:t>
      </w:r>
      <w:r w:rsidR="003356E7" w:rsidRPr="00D40D5B">
        <w:rPr>
          <w:rStyle w:val="c1"/>
          <w:color w:val="000000"/>
        </w:rPr>
        <w:t>ети расчесывают волосы пальцами)</w:t>
      </w:r>
      <w:r>
        <w:rPr>
          <w:rStyle w:val="c1"/>
          <w:color w:val="000000"/>
        </w:rPr>
        <w:t>.</w:t>
      </w:r>
    </w:p>
    <w:p w:rsidR="003356E7" w:rsidRPr="00D40D5B" w:rsidRDefault="003356E7" w:rsidP="004118ED">
      <w:pPr>
        <w:pStyle w:val="c0"/>
        <w:shd w:val="clear" w:color="auto" w:fill="FFFFFF"/>
        <w:spacing w:before="0" w:beforeAutospacing="0" w:after="0" w:afterAutospacing="0"/>
        <w:jc w:val="both"/>
      </w:pPr>
    </w:p>
    <w:p w:rsidR="00145DAC" w:rsidRPr="00D40D5B" w:rsidRDefault="00145DAC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D40D5B">
        <w:rPr>
          <w:rStyle w:val="c1"/>
          <w:b/>
          <w:color w:val="000000"/>
        </w:rPr>
        <w:t>Значение игрового массажа на музыкальных занятиях</w:t>
      </w:r>
    </w:p>
    <w:p w:rsidR="00145DAC" w:rsidRPr="00D40D5B" w:rsidRDefault="00145DAC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lastRenderedPageBreak/>
        <w:t xml:space="preserve"> На музыкальных занятиях массаж проводится под музыку – слова </w:t>
      </w:r>
      <w:proofErr w:type="spellStart"/>
      <w:r w:rsidRPr="00D40D5B">
        <w:rPr>
          <w:rStyle w:val="c1"/>
          <w:color w:val="000000"/>
        </w:rPr>
        <w:t>пропеваются</w:t>
      </w:r>
      <w:proofErr w:type="spellEnd"/>
      <w:r w:rsidRPr="00D40D5B">
        <w:rPr>
          <w:rStyle w:val="c1"/>
          <w:color w:val="000000"/>
        </w:rPr>
        <w:t xml:space="preserve"> или музыка звучит просто фоном. Малыши закрепляют в игре навыки правильного выполнения элементарного самомассажа, развивают мелкую мускулатуру пальцев рук. Дети постарше становятся героями известных сказок, песен, представляют себя скульпторами, художниками, которые «лепят» или «рисуют» свое тело и лицо. Ребята учатся благотворно влиять на внутренние органы: сердце, легкие, печень, кишечник, воздействуя на биологически активные точки тела. Проводя массаж определенных частей тела</w:t>
      </w:r>
      <w:r w:rsidR="003356E7" w:rsidRPr="00D40D5B">
        <w:rPr>
          <w:rStyle w:val="c1"/>
          <w:color w:val="000000"/>
        </w:rPr>
        <w:t>,</w:t>
      </w:r>
      <w:r w:rsidRPr="00D40D5B">
        <w:rPr>
          <w:rStyle w:val="c1"/>
          <w:color w:val="000000"/>
        </w:rPr>
        <w:t xml:space="preserve"> используются поглаживание, разминание, растирание, легкие постукивания. Особенно эффективными являются упражнения, когда ребенок «разговаривает» со своим телом, делает ему комплименты: «Мои любимые ручки», «Какой чудесный носик» и т.д.</w:t>
      </w:r>
    </w:p>
    <w:p w:rsidR="00513745" w:rsidRPr="00D40D5B" w:rsidRDefault="00513745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40D5B">
        <w:rPr>
          <w:rStyle w:val="c1"/>
          <w:b/>
          <w:color w:val="000000"/>
        </w:rPr>
        <w:t>Игровой массаж.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1-я точка: "В гости к бровкам мы пришли, пальчиками их нашли"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2-я точка: "Пальчиком нашли мосток, по нему мы скок-поскок"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3-я точка: "Опустились чуть-чуть ниже и на пальчики подышим"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 xml:space="preserve">4-я точка: "Вот мы к шейке прикоснулись и </w:t>
      </w:r>
      <w:proofErr w:type="spellStart"/>
      <w:r w:rsidRPr="00D40D5B">
        <w:rPr>
          <w:rStyle w:val="c1"/>
          <w:color w:val="000000"/>
        </w:rPr>
        <w:t>пошире</w:t>
      </w:r>
      <w:proofErr w:type="spellEnd"/>
      <w:r w:rsidRPr="00D40D5B">
        <w:rPr>
          <w:rStyle w:val="c1"/>
          <w:color w:val="000000"/>
        </w:rPr>
        <w:t xml:space="preserve"> улыбнулись"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5-я точка: "Надо ушки растереть, чтобы больше не болеть"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6-я точка: "Руки надо растереть, чтобы больше не болеть"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7-я точка: "И про спинку не забыть, чтобы стройными нам быть"</w:t>
      </w:r>
    </w:p>
    <w:p w:rsidR="00932A9F" w:rsidRPr="00D40D5B" w:rsidRDefault="00932A9F" w:rsidP="004118E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0C0853" w:rsidRPr="00D40D5B" w:rsidRDefault="00932A9F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40D5B">
        <w:rPr>
          <w:rStyle w:val="c1"/>
          <w:color w:val="000000"/>
        </w:rPr>
        <w:t xml:space="preserve"> </w:t>
      </w:r>
      <w:r w:rsidR="000C0853" w:rsidRPr="00D40D5B">
        <w:rPr>
          <w:rStyle w:val="c1"/>
          <w:b/>
          <w:color w:val="000000"/>
        </w:rPr>
        <w:t>«Поиграем с ручками»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40D5B">
        <w:rPr>
          <w:rStyle w:val="c1"/>
          <w:b/>
          <w:color w:val="000000"/>
        </w:rPr>
        <w:t>1.  Подготовительный этап</w:t>
      </w:r>
    </w:p>
    <w:p w:rsidR="00513745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>Дети растирают ладони до приятного тепла.</w:t>
      </w:r>
    </w:p>
    <w:p w:rsidR="00513745" w:rsidRPr="00D40D5B" w:rsidRDefault="00932A9F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40D5B">
        <w:rPr>
          <w:rStyle w:val="c1"/>
          <w:b/>
          <w:color w:val="000000"/>
        </w:rPr>
        <w:t>2.</w:t>
      </w:r>
      <w:r w:rsidR="000C0853" w:rsidRPr="00D40D5B">
        <w:rPr>
          <w:rStyle w:val="c1"/>
          <w:b/>
          <w:color w:val="000000"/>
        </w:rPr>
        <w:t> Основная часть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40D5B">
        <w:rPr>
          <w:rStyle w:val="c1"/>
          <w:color w:val="000000"/>
        </w:rPr>
        <w:t xml:space="preserve">а) </w:t>
      </w:r>
      <w:r w:rsidR="00513745" w:rsidRPr="00D40D5B">
        <w:rPr>
          <w:rStyle w:val="c1"/>
          <w:color w:val="000000"/>
        </w:rPr>
        <w:softHyphen/>
      </w:r>
      <w:r w:rsidR="00513745" w:rsidRPr="00D40D5B">
        <w:rPr>
          <w:rStyle w:val="c1"/>
          <w:color w:val="000000"/>
        </w:rPr>
        <w:softHyphen/>
      </w:r>
      <w:r w:rsidRPr="00D40D5B">
        <w:rPr>
          <w:rStyle w:val="c1"/>
          <w:color w:val="000000"/>
        </w:rPr>
        <w:t>Большим и указательным пальцами одной руки массируем —растираем каждый палец, начиная с ногтевой фаланги мизинца</w:t>
      </w:r>
      <w:r w:rsidR="00050C74" w:rsidRPr="00D40D5B">
        <w:rPr>
          <w:color w:val="000000"/>
        </w:rPr>
        <w:t xml:space="preserve"> </w:t>
      </w:r>
      <w:r w:rsidRPr="00D40D5B">
        <w:rPr>
          <w:rStyle w:val="c1"/>
          <w:color w:val="000000"/>
        </w:rPr>
        <w:t>другой руки.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б) Массируем тыльные стороны ладоней, имитируя мытье рук.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в) Переплетаем вытянутые пальцы обеих рук и слегка трем их</w:t>
      </w:r>
      <w:r w:rsidR="00050C74" w:rsidRPr="00D40D5B">
        <w:rPr>
          <w:color w:val="000000"/>
        </w:rPr>
        <w:t xml:space="preserve"> </w:t>
      </w:r>
      <w:r w:rsidRPr="00D40D5B">
        <w:rPr>
          <w:rStyle w:val="c1"/>
          <w:color w:val="000000"/>
        </w:rPr>
        <w:t>друг о друга, направляя ладони в противоположные стороны.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40D5B">
        <w:rPr>
          <w:rStyle w:val="c1"/>
          <w:color w:val="000000"/>
        </w:rPr>
        <w:t>г) Переплетенные пальцы закрываем на замок и подносим к</w:t>
      </w:r>
      <w:r w:rsidR="00050C74" w:rsidRPr="00D40D5B">
        <w:rPr>
          <w:color w:val="000000"/>
        </w:rPr>
        <w:t xml:space="preserve"> </w:t>
      </w:r>
      <w:r w:rsidRPr="00D40D5B">
        <w:rPr>
          <w:rStyle w:val="c1"/>
          <w:color w:val="000000"/>
        </w:rPr>
        <w:t>груди. Пауза.</w:t>
      </w:r>
    </w:p>
    <w:p w:rsidR="000C0853" w:rsidRPr="00D40D5B" w:rsidRDefault="004118ED" w:rsidP="004118E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1"/>
          <w:color w:val="000000"/>
        </w:rPr>
        <w:t xml:space="preserve">д) </w:t>
      </w:r>
      <w:r w:rsidR="00540659" w:rsidRPr="00D40D5B">
        <w:rPr>
          <w:rStyle w:val="c1"/>
          <w:color w:val="000000"/>
        </w:rPr>
        <w:t xml:space="preserve">Вытягиваем пальчики вверх </w:t>
      </w:r>
      <w:r w:rsidR="000C0853" w:rsidRPr="00D40D5B">
        <w:rPr>
          <w:rStyle w:val="c1"/>
          <w:color w:val="000000"/>
        </w:rPr>
        <w:t>и шевелим ими.</w:t>
      </w:r>
      <w:r w:rsidR="000C0853" w:rsidRPr="00D40D5B">
        <w:rPr>
          <w:color w:val="000000"/>
        </w:rPr>
        <w:br/>
      </w:r>
      <w:r w:rsidR="000C0853" w:rsidRPr="00D40D5B">
        <w:rPr>
          <w:rStyle w:val="c1"/>
          <w:b/>
          <w:color w:val="000000"/>
        </w:rPr>
        <w:t>3. Заключительный этап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Дети стряхивают руки, расслабляют их и отдыхают. Примечание. Упражнение можно сопровождать стихами:</w:t>
      </w:r>
    </w:p>
    <w:p w:rsidR="00932A9F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>Эй, ребята, все ко мне.</w:t>
      </w:r>
    </w:p>
    <w:p w:rsidR="00932A9F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 xml:space="preserve"> Кто стоит там в стороне? </w:t>
      </w:r>
    </w:p>
    <w:p w:rsidR="00932A9F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>А ну</w:t>
      </w:r>
      <w:r w:rsidR="00145DAC" w:rsidRPr="00D40D5B">
        <w:rPr>
          <w:rStyle w:val="c1"/>
          <w:color w:val="000000"/>
        </w:rPr>
        <w:t>,</w:t>
      </w:r>
      <w:r w:rsidRPr="00D40D5B">
        <w:rPr>
          <w:rStyle w:val="c1"/>
          <w:color w:val="000000"/>
        </w:rPr>
        <w:t xml:space="preserve"> быстрей лови кураж 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И начинай игру-массаж.</w:t>
      </w:r>
    </w:p>
    <w:p w:rsidR="00932A9F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>Разотру ладошки сильно,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Каждый пальчик покручу.</w:t>
      </w:r>
    </w:p>
    <w:p w:rsidR="00932A9F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40D5B">
        <w:rPr>
          <w:rStyle w:val="c1"/>
          <w:color w:val="000000"/>
        </w:rPr>
        <w:t xml:space="preserve">Поздороваюсь со всеми, </w:t>
      </w:r>
    </w:p>
    <w:p w:rsidR="000C0853" w:rsidRPr="00D40D5B" w:rsidRDefault="000C0853" w:rsidP="004118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0D5B">
        <w:rPr>
          <w:rStyle w:val="c1"/>
          <w:color w:val="000000"/>
        </w:rPr>
        <w:t>Никого не обойду.</w:t>
      </w:r>
    </w:p>
    <w:p w:rsidR="00545346" w:rsidRDefault="00545346" w:rsidP="004118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346" w:rsidRDefault="00545346" w:rsidP="004118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346" w:rsidRDefault="00545346" w:rsidP="004118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8ED" w:rsidRDefault="00D12E0A" w:rsidP="00411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8ED" w:rsidRDefault="004118ED" w:rsidP="004118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E0A" w:rsidRPr="00D40D5B" w:rsidRDefault="00E11ABD" w:rsidP="00411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Схемы</w:t>
      </w:r>
      <w:r w:rsidR="00D12E0A" w:rsidRPr="00D40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0D5B">
        <w:rPr>
          <w:rFonts w:ascii="Times New Roman" w:hAnsi="Times New Roman" w:cs="Times New Roman"/>
          <w:b/>
          <w:bCs/>
          <w:sz w:val="24"/>
          <w:szCs w:val="24"/>
        </w:rPr>
        <w:t>игрового массажа</w:t>
      </w:r>
      <w:r w:rsidR="00D12E0A" w:rsidRPr="00D40D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2E0A" w:rsidRPr="00D40D5B" w:rsidTr="00545346">
        <w:trPr>
          <w:trHeight w:val="792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18D97226" wp14:editId="68FCE45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38100</wp:posOffset>
                  </wp:positionV>
                  <wp:extent cx="400685" cy="441960"/>
                  <wp:effectExtent l="0" t="0" r="0" b="0"/>
                  <wp:wrapSquare wrapText="bothSides"/>
                  <wp:docPr id="24" name="Picture 2" descr="https://avatars.mds.yandex.net/get-zen_doc/51478/pub_5aa92630a86731ea4d5fd55c_5aa9356f799d9d5da0342835/scale_60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s://avatars.mds.yandex.net/get-zen_doc/51478/pub_5aa92630a86731ea4d5fd55c_5aa9356f799d9d5da0342835/scale_600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364" r="64798"/>
                          <a:stretch/>
                        </pic:blipFill>
                        <pic:spPr bwMode="auto">
                          <a:xfrm>
                            <a:off x="0" y="0"/>
                            <a:ext cx="400685" cy="4419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массирование точки возле переносицы.</w:t>
            </w:r>
          </w:p>
        </w:tc>
      </w:tr>
      <w:tr w:rsidR="00D12E0A" w:rsidRPr="00D40D5B" w:rsidTr="00545346"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2BF90C1A" wp14:editId="0C521E82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12700</wp:posOffset>
                  </wp:positionV>
                  <wp:extent cx="460375" cy="489585"/>
                  <wp:effectExtent l="0" t="0" r="0" b="5715"/>
                  <wp:wrapSquare wrapText="bothSides"/>
                  <wp:docPr id="26" name="Picture 2" descr="https://avatars.mds.yandex.net/get-zen_doc/51478/pub_5aa92630a86731ea4d5fd55c_5aa9356f799d9d5da0342835/scale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https://avatars.mds.yandex.net/get-zen_doc/51478/pub_5aa92630a86731ea4d5fd55c_5aa9356f799d9d5da0342835/scale_6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71" t="1173" r="-1973" b="66382"/>
                          <a:stretch/>
                        </pic:blipFill>
                        <pic:spPr bwMode="auto">
                          <a:xfrm>
                            <a:off x="0" y="0"/>
                            <a:ext cx="460375" cy="4895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массирование точки на шее</w:t>
            </w:r>
          </w:p>
        </w:tc>
      </w:tr>
      <w:tr w:rsidR="00D12E0A" w:rsidRPr="00D40D5B" w:rsidTr="00545346"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45692BA1" wp14:editId="6EBBA77C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12700</wp:posOffset>
                  </wp:positionV>
                  <wp:extent cx="421504" cy="414440"/>
                  <wp:effectExtent l="0" t="0" r="0" b="5080"/>
                  <wp:wrapSquare wrapText="bothSides"/>
                  <wp:docPr id="27" name="Picture 2" descr="https://www.e-reading.club/illustrations/1040/1040354-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https://www.e-reading.club/illustrations/1040/1040354-_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367" r="60988" b="8148"/>
                          <a:stretch/>
                        </pic:blipFill>
                        <pic:spPr bwMode="auto">
                          <a:xfrm>
                            <a:off x="0" y="0"/>
                            <a:ext cx="421504" cy="4144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0A" w:rsidRPr="00D40D5B" w:rsidRDefault="00D12E0A" w:rsidP="00EB5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наклоны в сторону влево- вправо</w:t>
            </w:r>
          </w:p>
        </w:tc>
      </w:tr>
      <w:tr w:rsidR="00D12E0A" w:rsidRPr="00D40D5B" w:rsidTr="00545346">
        <w:trPr>
          <w:trHeight w:val="805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01544BF" wp14:editId="3AFB213D">
                  <wp:simplePos x="0" y="0"/>
                  <wp:positionH relativeFrom="margin">
                    <wp:posOffset>14</wp:posOffset>
                  </wp:positionH>
                  <wp:positionV relativeFrom="margin">
                    <wp:posOffset>50800</wp:posOffset>
                  </wp:positionV>
                  <wp:extent cx="434176" cy="478690"/>
                  <wp:effectExtent l="0" t="0" r="4445" b="0"/>
                  <wp:wrapSquare wrapText="bothSides"/>
                  <wp:docPr id="28" name="Picture 2" descr="https://avatars.mds.yandex.net/get-zen_doc/51478/pub_5aa92630a86731ea4d5fd55c_5aa9356f799d9d5da0342835/scale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s://avatars.mds.yandex.net/get-zen_doc/51478/pub_5aa92630a86731ea4d5fd55c_5aa9356f799d9d5da0342835/scale_6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46" t="65924" r="30652" b="440"/>
                          <a:stretch/>
                        </pic:blipFill>
                        <pic:spPr bwMode="auto">
                          <a:xfrm>
                            <a:off x="0" y="0"/>
                            <a:ext cx="434176" cy="4786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массирование точек возле ушей.</w:t>
            </w:r>
          </w:p>
        </w:tc>
      </w:tr>
      <w:tr w:rsidR="00D12E0A" w:rsidRPr="00D40D5B" w:rsidTr="00545346">
        <w:trPr>
          <w:trHeight w:val="816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F36F06F" wp14:editId="09B2B2E9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20320</wp:posOffset>
                  </wp:positionV>
                  <wp:extent cx="519430" cy="512445"/>
                  <wp:effectExtent l="0" t="0" r="0" b="1905"/>
                  <wp:wrapSquare wrapText="bothSides"/>
                  <wp:docPr id="29" name="Picture 2" descr="https://guide.artswave.org/wp-content/uploads/sites/guide.artswave.org/images/2019/05/event-featured-Cincy-Fringe-1557779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https://guide.artswave.org/wp-content/uploads/sites/guide.artswave.org/images/2019/05/event-featured-Cincy-Fringe-155777918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5" t="8230" r="6553" b="7679"/>
                          <a:stretch/>
                        </pic:blipFill>
                        <pic:spPr bwMode="auto">
                          <a:xfrm>
                            <a:off x="0" y="0"/>
                            <a:ext cx="519430" cy="512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хлопки в ладоши.</w:t>
            </w:r>
          </w:p>
        </w:tc>
      </w:tr>
      <w:tr w:rsidR="00D12E0A" w:rsidRPr="00D40D5B" w:rsidTr="00545346">
        <w:trPr>
          <w:trHeight w:val="815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27864D4B" wp14:editId="664FF602">
                  <wp:simplePos x="0" y="0"/>
                  <wp:positionH relativeFrom="margin">
                    <wp:posOffset>-18415</wp:posOffset>
                  </wp:positionH>
                  <wp:positionV relativeFrom="margin">
                    <wp:posOffset>3175</wp:posOffset>
                  </wp:positionV>
                  <wp:extent cx="495300" cy="501650"/>
                  <wp:effectExtent l="0" t="0" r="0" b="0"/>
                  <wp:wrapSquare wrapText="bothSides"/>
                  <wp:docPr id="30" name="Picture 4" descr="https://www.e-reading.club/illustrations/1040/1040354-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 descr="https://www.e-reading.club/illustrations/1040/1040354-_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0" r="60330" b="59069"/>
                          <a:stretch/>
                        </pic:blipFill>
                        <pic:spPr bwMode="auto">
                          <a:xfrm>
                            <a:off x="0" y="0"/>
                            <a:ext cx="4953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наклон головы вперёд</w:t>
            </w:r>
          </w:p>
        </w:tc>
      </w:tr>
      <w:tr w:rsidR="00D12E0A" w:rsidRPr="00D40D5B" w:rsidTr="00545346"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249D9AAC" wp14:editId="4D437A32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0</wp:posOffset>
                  </wp:positionV>
                  <wp:extent cx="513080" cy="504190"/>
                  <wp:effectExtent l="0" t="0" r="1270" b="0"/>
                  <wp:wrapSquare wrapText="bothSides"/>
                  <wp:docPr id="31" name="Picture 2" descr="https://www.e-reading.club/illustrations/1040/1040354-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https://www.e-reading.club/illustrations/1040/1040354-_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367" r="60988" b="8148"/>
                          <a:stretch/>
                        </pic:blipFill>
                        <pic:spPr bwMode="auto">
                          <a:xfrm>
                            <a:off x="0" y="0"/>
                            <a:ext cx="513080" cy="5041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наклон головы влево, вправо.</w:t>
            </w:r>
          </w:p>
        </w:tc>
      </w:tr>
      <w:tr w:rsidR="00D12E0A" w:rsidRPr="00D40D5B" w:rsidTr="00545346">
        <w:trPr>
          <w:trHeight w:val="728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0B3B578" wp14:editId="7945863F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0</wp:posOffset>
                  </wp:positionV>
                  <wp:extent cx="450850" cy="443230"/>
                  <wp:effectExtent l="0" t="0" r="6350" b="0"/>
                  <wp:wrapSquare wrapText="bothSides"/>
                  <wp:docPr id="7168" name="Picture 2" descr="https://www.e-reading.club/illustrations/1040/1040354-_30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s://www.e-reading.club/illustrations/1040/1040354-_30.jp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32" t="51581" r="6656" b="10934"/>
                          <a:stretch/>
                        </pic:blipFill>
                        <pic:spPr bwMode="auto">
                          <a:xfrm>
                            <a:off x="0" y="0"/>
                            <a:ext cx="450850" cy="443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круговое движение головы.</w:t>
            </w:r>
          </w:p>
        </w:tc>
      </w:tr>
      <w:tr w:rsidR="00D12E0A" w:rsidRPr="00D40D5B" w:rsidTr="00545346">
        <w:trPr>
          <w:trHeight w:val="891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7B3C0DED" wp14:editId="49EF44CB">
                  <wp:simplePos x="0" y="0"/>
                  <wp:positionH relativeFrom="margin">
                    <wp:posOffset>-18415</wp:posOffset>
                  </wp:positionH>
                  <wp:positionV relativeFrom="margin">
                    <wp:posOffset>52705</wp:posOffset>
                  </wp:positionV>
                  <wp:extent cx="419100" cy="445770"/>
                  <wp:effectExtent l="0" t="0" r="0" b="0"/>
                  <wp:wrapSquare wrapText="bothSides"/>
                  <wp:docPr id="7169" name="Picture 2" descr="https://avatars.mds.yandex.net/get-zen_doc/51478/pub_5aa92630a86731ea4d5fd55c_5aa9356f799d9d5da0342835/scale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https://avatars.mds.yandex.net/get-zen_doc/51478/pub_5aa92630a86731ea4d5fd55c_5aa9356f799d9d5da0342835/scale_6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2" t="33988" r="63276" b="33567"/>
                          <a:stretch/>
                        </pic:blipFill>
                        <pic:spPr bwMode="auto">
                          <a:xfrm>
                            <a:off x="0" y="0"/>
                            <a:ext cx="419100" cy="4457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D1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массирование шеи </w:t>
            </w:r>
          </w:p>
        </w:tc>
      </w:tr>
      <w:tr w:rsidR="00D12E0A" w:rsidRPr="00D40D5B" w:rsidTr="00545346">
        <w:trPr>
          <w:trHeight w:val="404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7B2EF7C9" wp14:editId="53E4C444">
                  <wp:simplePos x="0" y="0"/>
                  <wp:positionH relativeFrom="margin">
                    <wp:posOffset>-37465</wp:posOffset>
                  </wp:positionH>
                  <wp:positionV relativeFrom="margin">
                    <wp:posOffset>52070</wp:posOffset>
                  </wp:positionV>
                  <wp:extent cx="428625" cy="495935"/>
                  <wp:effectExtent l="0" t="0" r="9525" b="0"/>
                  <wp:wrapSquare wrapText="bothSides"/>
                  <wp:docPr id="7171" name="Picture 8" descr="http://referad.ru/zanyatiya-s-palechikami-sjimanie-razjimanie-kulachkov/2874_html_m64d2f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" name="Picture 8" descr="http://referad.ru/zanyatiya-s-palechikami-sjimanie-razjimanie-kulachkov/2874_html_m64d2f3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25" t="3874" r="18398" b="12036"/>
                          <a:stretch/>
                        </pic:blipFill>
                        <pic:spPr bwMode="auto">
                          <a:xfrm>
                            <a:off x="0" y="0"/>
                            <a:ext cx="428625" cy="4959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сжимать и разжимать пальцы рук.</w:t>
            </w:r>
          </w:p>
        </w:tc>
      </w:tr>
      <w:tr w:rsidR="00D12E0A" w:rsidRPr="00D40D5B" w:rsidTr="00545346">
        <w:trPr>
          <w:trHeight w:val="476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0A4A546D" wp14:editId="60958667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36195</wp:posOffset>
                  </wp:positionV>
                  <wp:extent cx="523875" cy="494030"/>
                  <wp:effectExtent l="0" t="0" r="9525" b="1270"/>
                  <wp:wrapSquare wrapText="bothSides"/>
                  <wp:docPr id="7172" name="Picture 6" descr="https://seminarov.net/wp-content/uploads/2018/03/c34bf0955300t-300x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Picture 6" descr="https://seminarov.net/wp-content/uploads/2018/03/c34bf0955300t-300x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40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D12E0A" w:rsidP="00D1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ладони раскрыты, пальцы обеих рук </w:t>
            </w:r>
            <w:r w:rsidR="00FF6577" w:rsidRPr="00D40D5B">
              <w:rPr>
                <w:rFonts w:ascii="Times New Roman" w:hAnsi="Times New Roman" w:cs="Times New Roman"/>
                <w:sz w:val="24"/>
                <w:szCs w:val="24"/>
              </w:rPr>
              <w:t>поочередно встречаются касаются друг друга</w:t>
            </w:r>
          </w:p>
        </w:tc>
      </w:tr>
      <w:tr w:rsidR="00D12E0A" w:rsidRPr="00D40D5B" w:rsidTr="00545346">
        <w:trPr>
          <w:trHeight w:val="763"/>
        </w:trPr>
        <w:tc>
          <w:tcPr>
            <w:tcW w:w="4672" w:type="dxa"/>
          </w:tcPr>
          <w:p w:rsidR="00D12E0A" w:rsidRPr="00D40D5B" w:rsidRDefault="00D12E0A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63520F15" wp14:editId="5E198785">
                  <wp:simplePos x="0" y="0"/>
                  <wp:positionH relativeFrom="margin">
                    <wp:posOffset>38735</wp:posOffset>
                  </wp:positionH>
                  <wp:positionV relativeFrom="margin">
                    <wp:posOffset>36195</wp:posOffset>
                  </wp:positionV>
                  <wp:extent cx="412750" cy="480695"/>
                  <wp:effectExtent l="0" t="0" r="6350" b="0"/>
                  <wp:wrapSquare wrapText="bothSides"/>
                  <wp:docPr id="7173" name="Picture 10" descr="http://www.mmenu.com/upload/gallery/e94/545226ec03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http://www.mmenu.com/upload/gallery/e94/545226ec03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9" t="31186" b="20804"/>
                          <a:stretch/>
                        </pic:blipFill>
                        <pic:spPr bwMode="auto">
                          <a:xfrm>
                            <a:off x="0" y="0"/>
                            <a:ext cx="412750" cy="4806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D12E0A" w:rsidRPr="00D40D5B" w:rsidRDefault="00FF6577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закрыть</w:t>
            </w:r>
            <w:r w:rsidR="00D12E0A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ладонями лицо.</w:t>
            </w:r>
          </w:p>
        </w:tc>
      </w:tr>
      <w:tr w:rsidR="00FF6577" w:rsidRPr="00D40D5B" w:rsidTr="00545346">
        <w:trPr>
          <w:trHeight w:val="925"/>
        </w:trPr>
        <w:tc>
          <w:tcPr>
            <w:tcW w:w="4672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34AA3C20" wp14:editId="01D15CF0">
                  <wp:simplePos x="0" y="0"/>
                  <wp:positionH relativeFrom="margin">
                    <wp:posOffset>-56515</wp:posOffset>
                  </wp:positionH>
                  <wp:positionV relativeFrom="margin">
                    <wp:posOffset>0</wp:posOffset>
                  </wp:positionV>
                  <wp:extent cx="342900" cy="560070"/>
                  <wp:effectExtent l="0" t="0" r="0" b="0"/>
                  <wp:wrapSquare wrapText="bothSides"/>
                  <wp:docPr id="7177" name="Picture 2" descr="http://pedlib.ru/books1/2/0273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pedlib.ru/books1/2/0273/image0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794"/>
                          <a:stretch/>
                        </pic:blipFill>
                        <pic:spPr bwMode="auto">
                          <a:xfrm>
                            <a:off x="0" y="0"/>
                            <a:ext cx="342900" cy="5600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пальцы в кулаке, большой и средний палец выпрямить</w:t>
            </w:r>
          </w:p>
        </w:tc>
      </w:tr>
      <w:tr w:rsidR="00FF6577" w:rsidRPr="00D40D5B" w:rsidTr="00545346">
        <w:trPr>
          <w:trHeight w:val="773"/>
        </w:trPr>
        <w:tc>
          <w:tcPr>
            <w:tcW w:w="4672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562C5679" wp14:editId="7DFE4242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3175</wp:posOffset>
                  </wp:positionV>
                  <wp:extent cx="685800" cy="460375"/>
                  <wp:effectExtent l="0" t="0" r="0" b="0"/>
                  <wp:wrapSquare wrapText="bothSides"/>
                  <wp:docPr id="7178" name="Picture 2" descr="https://pandia.ru/text/82/523/images/img1_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s://pandia.ru/text/82/523/images/img1_2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82" r="54720"/>
                          <a:stretch/>
                        </pic:blipFill>
                        <pic:spPr bwMode="auto">
                          <a:xfrm>
                            <a:off x="0" y="0"/>
                            <a:ext cx="685800" cy="4603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пальцы сжать в кулаки</w:t>
            </w:r>
          </w:p>
        </w:tc>
      </w:tr>
      <w:tr w:rsidR="00FF6577" w:rsidRPr="00D40D5B" w:rsidTr="00545346">
        <w:trPr>
          <w:trHeight w:val="728"/>
        </w:trPr>
        <w:tc>
          <w:tcPr>
            <w:tcW w:w="4672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5F687589" wp14:editId="4571F08C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7620</wp:posOffset>
                  </wp:positionV>
                  <wp:extent cx="691814" cy="525780"/>
                  <wp:effectExtent l="0" t="0" r="0" b="7620"/>
                  <wp:wrapSquare wrapText="bothSides"/>
                  <wp:docPr id="7179" name="Picture 4" descr="https://likar.uz.ua/images/samomasazh-tablica1.pn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s://likar.uz.ua/images/samomasazh-tablica1.pn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75" t="79327" r="35949" b="5463"/>
                          <a:stretch/>
                        </pic:blipFill>
                        <pic:spPr bwMode="auto">
                          <a:xfrm>
                            <a:off x="0" y="0"/>
                            <a:ext cx="691814" cy="5257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3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Постукивание кулаками от колена, до ступней ног</w:t>
            </w:r>
          </w:p>
        </w:tc>
      </w:tr>
      <w:tr w:rsidR="00FF6577" w:rsidRPr="00D40D5B" w:rsidTr="00545346">
        <w:trPr>
          <w:trHeight w:val="629"/>
        </w:trPr>
        <w:tc>
          <w:tcPr>
            <w:tcW w:w="4672" w:type="dxa"/>
          </w:tcPr>
          <w:p w:rsidR="00FF6577" w:rsidRPr="00D40D5B" w:rsidRDefault="00545346" w:rsidP="00EB59D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0D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0689EC07" wp14:editId="74308635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38100</wp:posOffset>
                  </wp:positionV>
                  <wp:extent cx="657225" cy="440055"/>
                  <wp:effectExtent l="0" t="0" r="9525" b="0"/>
                  <wp:wrapSquare wrapText="bothSides"/>
                  <wp:docPr id="7180" name="Picture 2" descr="https://avatars.mds.yandex.net/get-zen_doc/1705407/pub_5d2ff5a6cfcc8600ad6de779_5d312d8d80879d00ac7a2a64/scale_120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https://avatars.mds.yandex.net/get-zen_doc/1705407/pub_5d2ff5a6cfcc8600ad6de779_5d312d8d80879d00ac7a2a64/scale_1200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6" t="68182" r="3408"/>
                          <a:stretch/>
                        </pic:blipFill>
                        <pic:spPr bwMode="auto">
                          <a:xfrm>
                            <a:off x="0" y="0"/>
                            <a:ext cx="657225" cy="4400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:rsidR="00FF6577" w:rsidRPr="00D40D5B" w:rsidRDefault="00FF6577" w:rsidP="00EB5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ноги ладонью</w:t>
            </w:r>
          </w:p>
        </w:tc>
      </w:tr>
    </w:tbl>
    <w:p w:rsidR="000C0853" w:rsidRPr="00D40D5B" w:rsidRDefault="000C0853" w:rsidP="00540659">
      <w:pPr>
        <w:rPr>
          <w:rFonts w:ascii="Times New Roman" w:hAnsi="Times New Roman" w:cs="Times New Roman"/>
          <w:b/>
          <w:sz w:val="24"/>
          <w:szCs w:val="24"/>
        </w:rPr>
      </w:pPr>
    </w:p>
    <w:p w:rsidR="00545346" w:rsidRDefault="00545346" w:rsidP="00D62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346" w:rsidRDefault="00545346" w:rsidP="00D62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411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Приложение № 1</w:t>
      </w:r>
    </w:p>
    <w:p w:rsidR="006C410C" w:rsidRPr="00D40D5B" w:rsidRDefault="00E63C32" w:rsidP="00D62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lastRenderedPageBreak/>
        <w:t>Игровой массаж для детей младшего дошкольного возраста</w:t>
      </w:r>
    </w:p>
    <w:p w:rsidR="00E63C32" w:rsidRPr="00D40D5B" w:rsidRDefault="00E63C32" w:rsidP="00E63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847E86" w:rsidRPr="00D40D5B">
        <w:rPr>
          <w:rFonts w:ascii="Times New Roman" w:hAnsi="Times New Roman" w:cs="Times New Roman"/>
          <w:sz w:val="24"/>
          <w:szCs w:val="24"/>
        </w:rPr>
        <w:t>укрепление здоровья детей посредством здоровье сберегающих технологий.</w:t>
      </w:r>
    </w:p>
    <w:p w:rsidR="00E63C32" w:rsidRPr="00D40D5B" w:rsidRDefault="00E63C32" w:rsidP="00E63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63C32" w:rsidRPr="00D40D5B" w:rsidRDefault="00E63C32" w:rsidP="00E6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t>-</w:t>
      </w:r>
      <w:r w:rsidR="00847E86" w:rsidRPr="00D40D5B">
        <w:rPr>
          <w:rFonts w:ascii="Times New Roman" w:hAnsi="Times New Roman" w:cs="Times New Roman"/>
          <w:sz w:val="24"/>
          <w:szCs w:val="24"/>
        </w:rPr>
        <w:t xml:space="preserve"> </w:t>
      </w:r>
      <w:r w:rsidRPr="00D40D5B">
        <w:rPr>
          <w:rFonts w:ascii="Times New Roman" w:hAnsi="Times New Roman" w:cs="Times New Roman"/>
          <w:sz w:val="24"/>
          <w:szCs w:val="24"/>
        </w:rPr>
        <w:t>обогащать музыкальные впечатления, создавать радостное настроение</w:t>
      </w:r>
      <w:r w:rsidR="00847E86" w:rsidRPr="00D40D5B">
        <w:rPr>
          <w:rFonts w:ascii="Times New Roman" w:hAnsi="Times New Roman" w:cs="Times New Roman"/>
          <w:sz w:val="24"/>
          <w:szCs w:val="24"/>
        </w:rPr>
        <w:t>;</w:t>
      </w:r>
    </w:p>
    <w:p w:rsidR="00847E86" w:rsidRPr="00D40D5B" w:rsidRDefault="00847E86" w:rsidP="00847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развивать творческие и музыкальные способности младших дошкольников;</w:t>
      </w:r>
    </w:p>
    <w:p w:rsidR="00E63C32" w:rsidRPr="00D40D5B" w:rsidRDefault="00E63C32" w:rsidP="00847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сохранение здоровья;</w:t>
      </w:r>
    </w:p>
    <w:p w:rsidR="00E63C32" w:rsidRPr="00D40D5B" w:rsidRDefault="00E63C32" w:rsidP="00847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развитие коммуникативных навыков;</w:t>
      </w:r>
    </w:p>
    <w:p w:rsidR="00E63C32" w:rsidRPr="00D40D5B" w:rsidRDefault="00E63C32" w:rsidP="00847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развитие артикуляции;</w:t>
      </w:r>
    </w:p>
    <w:p w:rsidR="00E63C32" w:rsidRPr="00D40D5B" w:rsidRDefault="00E63C32" w:rsidP="00847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развитие мелкой моторики пальцев рук;</w:t>
      </w:r>
    </w:p>
    <w:p w:rsidR="00E63C32" w:rsidRPr="00D40D5B" w:rsidRDefault="00E63C32" w:rsidP="00847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развитие музыкального слуха;</w:t>
      </w:r>
    </w:p>
    <w:p w:rsidR="00CB32DE" w:rsidRPr="00D40D5B" w:rsidRDefault="00E63C32" w:rsidP="00CB32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>- развитие вокальных навыков.</w:t>
      </w:r>
    </w:p>
    <w:p w:rsidR="00CB32DE" w:rsidRPr="00D40D5B" w:rsidRDefault="00CB32DE" w:rsidP="00CB32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D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CB32DE" w:rsidRPr="00D40D5B" w:rsidRDefault="00CB32DE" w:rsidP="00CB32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D5B">
        <w:rPr>
          <w:rFonts w:ascii="Times New Roman" w:hAnsi="Times New Roman" w:cs="Times New Roman"/>
          <w:b/>
          <w:bCs/>
          <w:sz w:val="24"/>
          <w:szCs w:val="24"/>
        </w:rPr>
        <w:t xml:space="preserve">«Неваляшка»                         </w:t>
      </w:r>
      <w:r w:rsidR="006A5A30" w:rsidRPr="00D40D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D40D5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:rsidR="00847E86" w:rsidRPr="00D40D5B" w:rsidRDefault="00CB32DE" w:rsidP="00CB32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9FA" w:rsidRPr="00D40D5B">
        <w:rPr>
          <w:rFonts w:ascii="Times New Roman" w:hAnsi="Times New Roman" w:cs="Times New Roman"/>
          <w:b/>
          <w:bCs/>
          <w:sz w:val="24"/>
          <w:szCs w:val="24"/>
        </w:rPr>
        <w:t>Исходное положение</w:t>
      </w:r>
      <w:r w:rsidR="00F559FA" w:rsidRPr="00D40D5B">
        <w:rPr>
          <w:rFonts w:ascii="Times New Roman" w:hAnsi="Times New Roman" w:cs="Times New Roman"/>
          <w:bCs/>
          <w:sz w:val="24"/>
          <w:szCs w:val="24"/>
        </w:rPr>
        <w:t>:</w:t>
      </w:r>
      <w:r w:rsidRPr="00D40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9F8" w:rsidRPr="00D40D5B">
        <w:rPr>
          <w:rFonts w:ascii="Times New Roman" w:hAnsi="Times New Roman" w:cs="Times New Roman"/>
          <w:bCs/>
          <w:sz w:val="24"/>
          <w:szCs w:val="24"/>
        </w:rPr>
        <w:t>Дети сидят на стульях перед педагогом.</w:t>
      </w:r>
      <w:r w:rsidRPr="00D40D5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Неваляшка, неваляшка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массирование</w:t>
            </w:r>
            <w:r w:rsidR="00C52A6F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точки возле переносицы.</w:t>
            </w:r>
          </w:p>
        </w:tc>
      </w:tr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2B95" w:rsidRPr="00D40D5B">
              <w:rPr>
                <w:rFonts w:ascii="Times New Roman" w:hAnsi="Times New Roman" w:cs="Times New Roman"/>
                <w:sz w:val="24"/>
                <w:szCs w:val="24"/>
              </w:rPr>
              <w:t>аклоны</w:t>
            </w:r>
            <w:r w:rsidR="00C52A6F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головы</w:t>
            </w:r>
            <w:r w:rsidR="000C0853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влево- вправо</w:t>
            </w:r>
          </w:p>
        </w:tc>
      </w:tr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Ой, красивая милашка</w:t>
            </w:r>
            <w:r w:rsidR="000C0853" w:rsidRPr="00D4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62B95" w:rsidRPr="00D40D5B" w:rsidRDefault="00D2025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массируем точки на шее</w:t>
            </w:r>
          </w:p>
        </w:tc>
      </w:tr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качи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2B95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аклоны в сторону </w:t>
            </w:r>
            <w:r w:rsidR="000C0853" w:rsidRPr="00D40D5B">
              <w:rPr>
                <w:rFonts w:ascii="Times New Roman" w:hAnsi="Times New Roman" w:cs="Times New Roman"/>
                <w:sz w:val="24"/>
                <w:szCs w:val="24"/>
              </w:rPr>
              <w:t>влево- вправо</w:t>
            </w:r>
          </w:p>
        </w:tc>
      </w:tr>
      <w:tr w:rsidR="00D62B95" w:rsidRPr="00D40D5B" w:rsidTr="00D62B95">
        <w:trPr>
          <w:trHeight w:val="476"/>
        </w:trPr>
        <w:tc>
          <w:tcPr>
            <w:tcW w:w="4672" w:type="dxa"/>
          </w:tcPr>
          <w:p w:rsidR="00D62B95" w:rsidRPr="00D40D5B" w:rsidRDefault="00847E86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Неваляшке</w:t>
            </w:r>
            <w:r w:rsidR="00D62B95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не сидится,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массирование</w:t>
            </w:r>
            <w:r w:rsidR="00D20257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точки возле ушей.</w:t>
            </w:r>
          </w:p>
        </w:tc>
      </w:tr>
      <w:tr w:rsidR="00D62B95" w:rsidRPr="00D40D5B" w:rsidTr="00D62B95">
        <w:trPr>
          <w:trHeight w:val="487"/>
        </w:trPr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Она любит веселиться</w:t>
            </w:r>
            <w:r w:rsidR="000C0853" w:rsidRPr="00D40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хлопки</w:t>
            </w:r>
            <w:r w:rsidR="00D20257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в ладоши.</w:t>
            </w:r>
          </w:p>
        </w:tc>
      </w:tr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Наклоняется вперёд,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2B95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аклон </w:t>
            </w:r>
            <w:r w:rsidR="00D20257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головы </w:t>
            </w:r>
            <w:r w:rsidR="000C0853" w:rsidRPr="00D40D5B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</w:tc>
      </w:tr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Влево, вправо,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2B95" w:rsidRPr="00D40D5B">
              <w:rPr>
                <w:rFonts w:ascii="Times New Roman" w:hAnsi="Times New Roman" w:cs="Times New Roman"/>
                <w:sz w:val="24"/>
                <w:szCs w:val="24"/>
              </w:rPr>
              <w:t>лево, вправо.</w:t>
            </w:r>
          </w:p>
        </w:tc>
      </w:tr>
      <w:tr w:rsidR="00D62B95" w:rsidRPr="00D40D5B" w:rsidTr="00D62B95"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Поворот. 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0257" w:rsidRPr="00D40D5B">
              <w:rPr>
                <w:rFonts w:ascii="Times New Roman" w:hAnsi="Times New Roman" w:cs="Times New Roman"/>
                <w:sz w:val="24"/>
                <w:szCs w:val="24"/>
              </w:rPr>
              <w:t>руговое движение головы</w:t>
            </w:r>
            <w:r w:rsidR="00D62B95" w:rsidRPr="00D4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2B95" w:rsidRPr="00D40D5B" w:rsidTr="00D40D5B">
        <w:trPr>
          <w:trHeight w:val="451"/>
        </w:trPr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Неваляшку мы качаем</w:t>
            </w:r>
            <w:r w:rsidR="00847E86" w:rsidRPr="00D40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массирование</w:t>
            </w:r>
            <w:r w:rsidR="000B245A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шею и покачиваем головой.</w:t>
            </w:r>
          </w:p>
        </w:tc>
      </w:tr>
      <w:tr w:rsidR="00AC07F5" w:rsidRPr="00D40D5B" w:rsidTr="00D62B95">
        <w:trPr>
          <w:trHeight w:val="404"/>
        </w:trPr>
        <w:tc>
          <w:tcPr>
            <w:tcW w:w="4672" w:type="dxa"/>
          </w:tcPr>
          <w:p w:rsidR="00AC07F5" w:rsidRPr="00D40D5B" w:rsidRDefault="00AC07F5" w:rsidP="00A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Очень весело играем.</w:t>
            </w:r>
          </w:p>
        </w:tc>
        <w:tc>
          <w:tcPr>
            <w:tcW w:w="4673" w:type="dxa"/>
          </w:tcPr>
          <w:p w:rsidR="00AC07F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сжимать</w:t>
            </w:r>
            <w:r w:rsidR="000B245A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и разжимаем пальцы рук.</w:t>
            </w:r>
          </w:p>
        </w:tc>
      </w:tr>
      <w:tr w:rsidR="00D62B95" w:rsidRPr="00D40D5B" w:rsidTr="00AC07F5">
        <w:trPr>
          <w:trHeight w:val="476"/>
        </w:trPr>
        <w:tc>
          <w:tcPr>
            <w:tcW w:w="4672" w:type="dxa"/>
          </w:tcPr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  <w:r w:rsidR="00847E86" w:rsidRPr="00D40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2B95" w:rsidRPr="00D40D5B" w:rsidRDefault="00D62B95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62B9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C07F5" w:rsidRPr="00D40D5B">
              <w:rPr>
                <w:rFonts w:ascii="Times New Roman" w:hAnsi="Times New Roman" w:cs="Times New Roman"/>
                <w:sz w:val="24"/>
                <w:szCs w:val="24"/>
              </w:rPr>
              <w:t>адони раскрыты, пальцы по очереди встречаются, левые с правой рукой.</w:t>
            </w:r>
          </w:p>
        </w:tc>
      </w:tr>
      <w:tr w:rsidR="00AC07F5" w:rsidRPr="00D40D5B" w:rsidTr="00D62B95">
        <w:trPr>
          <w:trHeight w:val="487"/>
        </w:trPr>
        <w:tc>
          <w:tcPr>
            <w:tcW w:w="4672" w:type="dxa"/>
          </w:tcPr>
          <w:p w:rsidR="00AC07F5" w:rsidRPr="00D40D5B" w:rsidRDefault="00AC07F5" w:rsidP="00AC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Мы устали с ней играть.</w:t>
            </w:r>
          </w:p>
        </w:tc>
        <w:tc>
          <w:tcPr>
            <w:tcW w:w="4673" w:type="dxa"/>
          </w:tcPr>
          <w:p w:rsidR="00AC07F5" w:rsidRPr="00D40D5B" w:rsidRDefault="00FF6577" w:rsidP="00D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закрыть</w:t>
            </w:r>
            <w:r w:rsidR="000B245A"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ладонями лицо.</w:t>
            </w:r>
          </w:p>
        </w:tc>
      </w:tr>
    </w:tbl>
    <w:p w:rsidR="00D65DAB" w:rsidRPr="00D40D5B" w:rsidRDefault="00932A9F" w:rsidP="00932A9F">
      <w:pPr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CB32DE"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BAA82D" wp14:editId="187CBF21">
            <wp:extent cx="1162050" cy="1162050"/>
            <wp:effectExtent l="0" t="0" r="0" b="0"/>
            <wp:docPr id="8" name="Рисунок 8" descr="https://shkola7gnomov.ru/upload/iblock/f42/f42ff7b81c7b21cbf0363f5511876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kola7gnomov.ru/upload/iblock/f42/f42ff7b81c7b21cbf0363f551187694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F8" w:rsidRPr="00D40D5B" w:rsidRDefault="00D65DAB" w:rsidP="003A653B">
      <w:pPr>
        <w:tabs>
          <w:tab w:val="left" w:pos="0"/>
        </w:tabs>
        <w:spacing w:after="0" w:line="257" w:lineRule="auto"/>
        <w:ind w:right="-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40D5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«Дождик</w:t>
      </w:r>
      <w:r w:rsidR="006A5A30" w:rsidRPr="00D40D5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:rsidR="00AF69F8" w:rsidRPr="00D40D5B" w:rsidRDefault="00AF69F8" w:rsidP="003A653B">
      <w:pPr>
        <w:tabs>
          <w:tab w:val="left" w:pos="0"/>
        </w:tabs>
        <w:spacing w:after="0" w:line="257" w:lineRule="auto"/>
        <w:ind w:right="-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40D5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Исходное положение: </w:t>
      </w:r>
      <w:r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t>Дети сидят на п</w:t>
      </w:r>
      <w:r w:rsidR="00D40D5B">
        <w:rPr>
          <w:rFonts w:ascii="Times New Roman" w:hAnsi="Times New Roman" w:cs="Times New Roman"/>
          <w:noProof/>
          <w:sz w:val="24"/>
          <w:szCs w:val="24"/>
          <w:lang w:eastAsia="ru-RU"/>
        </w:rPr>
        <w:t>о</w:t>
      </w:r>
      <w:r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t>лу, вытянув ноги.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DAB" w:rsidRPr="00D40D5B" w:rsidTr="00D65DAB">
        <w:tc>
          <w:tcPr>
            <w:tcW w:w="4672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Мы по улице идем,</w:t>
            </w:r>
          </w:p>
        </w:tc>
        <w:tc>
          <w:tcPr>
            <w:tcW w:w="4673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9F8" w:rsidRPr="00D40D5B">
              <w:rPr>
                <w:rFonts w:ascii="Times New Roman" w:hAnsi="Times New Roman" w:cs="Times New Roman"/>
                <w:sz w:val="24"/>
                <w:szCs w:val="24"/>
              </w:rPr>
              <w:t>альцами рук перебирать, нажимая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вниз по ногам, 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Дождик капает кругом.</w:t>
            </w:r>
          </w:p>
        </w:tc>
        <w:tc>
          <w:tcPr>
            <w:tcW w:w="4673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поочередно сжимать и разжимать кисти рук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</w:tc>
        <w:tc>
          <w:tcPr>
            <w:tcW w:w="4673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поочередно массировать пальцы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Надо зонтик раскрывать</w:t>
            </w:r>
          </w:p>
        </w:tc>
        <w:tc>
          <w:tcPr>
            <w:tcW w:w="4673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соединить руки над головой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D65DAB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Мы по лужам шлепаем</w:t>
            </w:r>
          </w:p>
        </w:tc>
        <w:tc>
          <w:tcPr>
            <w:tcW w:w="4673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хлопки ладонями по бедрам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И ногами топаем!</w:t>
            </w:r>
          </w:p>
        </w:tc>
        <w:tc>
          <w:tcPr>
            <w:tcW w:w="4673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постукивание кулаками по бедрам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Ловим капли мы руками,</w:t>
            </w:r>
          </w:p>
        </w:tc>
        <w:tc>
          <w:tcPr>
            <w:tcW w:w="4673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поочередно разжимать кулаки обеих рук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Раз, два, три!</w:t>
            </w:r>
          </w:p>
        </w:tc>
        <w:tc>
          <w:tcPr>
            <w:tcW w:w="4673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3 хлопка 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И качаем головами</w:t>
            </w:r>
          </w:p>
        </w:tc>
        <w:tc>
          <w:tcPr>
            <w:tcW w:w="4673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качать головой</w:t>
            </w:r>
          </w:p>
        </w:tc>
      </w:tr>
      <w:tr w:rsidR="00D65DAB" w:rsidRPr="00D40D5B" w:rsidTr="00D65DAB">
        <w:tc>
          <w:tcPr>
            <w:tcW w:w="4672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Посмотри!</w:t>
            </w:r>
          </w:p>
        </w:tc>
        <w:tc>
          <w:tcPr>
            <w:tcW w:w="4673" w:type="dxa"/>
          </w:tcPr>
          <w:p w:rsidR="00D65DAB" w:rsidRPr="00D40D5B" w:rsidRDefault="006A5A30" w:rsidP="00D65D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потянуться вверх</w:t>
            </w:r>
          </w:p>
        </w:tc>
      </w:tr>
    </w:tbl>
    <w:p w:rsidR="00D65DAB" w:rsidRPr="00D40D5B" w:rsidRDefault="006A5A30" w:rsidP="00E11A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19BC8D45" wp14:editId="71844FE7">
            <wp:simplePos x="0" y="0"/>
            <wp:positionH relativeFrom="margin">
              <wp:posOffset>1939290</wp:posOffset>
            </wp:positionH>
            <wp:positionV relativeFrom="paragraph">
              <wp:posOffset>0</wp:posOffset>
            </wp:positionV>
            <wp:extent cx="2000250" cy="1791335"/>
            <wp:effectExtent l="0" t="0" r="0" b="0"/>
            <wp:wrapTight wrapText="bothSides">
              <wp:wrapPolygon edited="0">
                <wp:start x="9669" y="230"/>
                <wp:lineTo x="8640" y="919"/>
                <wp:lineTo x="8846" y="1838"/>
                <wp:lineTo x="11931" y="4364"/>
                <wp:lineTo x="9257" y="7810"/>
                <wp:lineTo x="11520" y="11715"/>
                <wp:lineTo x="11726" y="11715"/>
                <wp:lineTo x="9257" y="13553"/>
                <wp:lineTo x="9257" y="14701"/>
                <wp:lineTo x="12549" y="15390"/>
                <wp:lineTo x="2057" y="17687"/>
                <wp:lineTo x="0" y="18376"/>
                <wp:lineTo x="0" y="19525"/>
                <wp:lineTo x="2674" y="20674"/>
                <wp:lineTo x="3497" y="21133"/>
                <wp:lineTo x="9463" y="21133"/>
                <wp:lineTo x="9874" y="20214"/>
                <wp:lineTo x="9463" y="19295"/>
                <wp:lineTo x="11520" y="19066"/>
                <wp:lineTo x="19337" y="16309"/>
                <wp:lineTo x="19131" y="15390"/>
                <wp:lineTo x="19954" y="14931"/>
                <wp:lineTo x="19543" y="13553"/>
                <wp:lineTo x="18103" y="11715"/>
                <wp:lineTo x="18309" y="8040"/>
                <wp:lineTo x="19954" y="6202"/>
                <wp:lineTo x="19954" y="5054"/>
                <wp:lineTo x="17897" y="4364"/>
                <wp:lineTo x="14606" y="230"/>
                <wp:lineTo x="9669" y="230"/>
              </wp:wrapPolygon>
            </wp:wrapTight>
            <wp:docPr id="12" name="Рисунок 12" descr="7873a951e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7873a951edb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9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DAB" w:rsidRPr="00D40D5B" w:rsidRDefault="00D65DAB" w:rsidP="00D65D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55D" w:rsidRPr="00D40D5B" w:rsidRDefault="004F655D" w:rsidP="00D65D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55D" w:rsidRPr="00D40D5B" w:rsidRDefault="004F655D" w:rsidP="00D65D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55D" w:rsidRPr="00D40D5B" w:rsidRDefault="004F655D" w:rsidP="00D65D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55D" w:rsidRPr="00D40D5B" w:rsidRDefault="004F655D" w:rsidP="00D65D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69F8" w:rsidRPr="00D40D5B" w:rsidRDefault="00AF69F8" w:rsidP="004F655D">
      <w:pPr>
        <w:rPr>
          <w:rFonts w:ascii="Times New Roman" w:hAnsi="Times New Roman" w:cs="Times New Roman"/>
          <w:b/>
          <w:sz w:val="24"/>
          <w:szCs w:val="24"/>
        </w:rPr>
      </w:pPr>
    </w:p>
    <w:p w:rsidR="003A653B" w:rsidRPr="00D40D5B" w:rsidRDefault="004F655D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«Котик»</w:t>
      </w:r>
    </w:p>
    <w:p w:rsidR="00AF69F8" w:rsidRPr="00D40D5B" w:rsidRDefault="00AF69F8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Исходное положение: </w:t>
      </w:r>
      <w:r w:rsidRPr="00D40D5B">
        <w:rPr>
          <w:rFonts w:ascii="Times New Roman" w:hAnsi="Times New Roman" w:cs="Times New Roman"/>
          <w:sz w:val="24"/>
          <w:szCs w:val="24"/>
        </w:rPr>
        <w:t>Дети сидят на стульях перед педагогом.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F655D" w:rsidRPr="00D40D5B" w:rsidTr="004F655D">
        <w:tc>
          <w:tcPr>
            <w:tcW w:w="4672" w:type="dxa"/>
          </w:tcPr>
          <w:p w:rsidR="006156CE" w:rsidRPr="00D40D5B" w:rsidRDefault="006156CE" w:rsidP="004F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Ходит котик потихоньку,</w:t>
            </w:r>
          </w:p>
          <w:p w:rsidR="004F655D" w:rsidRPr="00D40D5B" w:rsidRDefault="004F655D" w:rsidP="004F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Лапки мягкие идут</w:t>
            </w:r>
          </w:p>
        </w:tc>
        <w:tc>
          <w:tcPr>
            <w:tcW w:w="4673" w:type="dxa"/>
          </w:tcPr>
          <w:p w:rsidR="004F655D" w:rsidRPr="00D40D5B" w:rsidRDefault="006156CE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похлопывание ладонями по ногам</w:t>
            </w:r>
          </w:p>
        </w:tc>
      </w:tr>
      <w:tr w:rsidR="004F655D" w:rsidRPr="00D40D5B" w:rsidTr="004F655D">
        <w:tc>
          <w:tcPr>
            <w:tcW w:w="4672" w:type="dxa"/>
          </w:tcPr>
          <w:p w:rsidR="004F655D" w:rsidRPr="00D40D5B" w:rsidRDefault="004F655D" w:rsidP="004F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Если мышку он увидит,</w:t>
            </w:r>
          </w:p>
        </w:tc>
        <w:tc>
          <w:tcPr>
            <w:tcW w:w="4673" w:type="dxa"/>
          </w:tcPr>
          <w:p w:rsidR="004F655D" w:rsidRPr="00D40D5B" w:rsidRDefault="006156CE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круговые видения указательными пальцами в уголках глаз</w:t>
            </w:r>
          </w:p>
        </w:tc>
      </w:tr>
      <w:tr w:rsidR="004F655D" w:rsidRPr="00D40D5B" w:rsidTr="004F655D">
        <w:tc>
          <w:tcPr>
            <w:tcW w:w="4672" w:type="dxa"/>
          </w:tcPr>
          <w:p w:rsidR="004F655D" w:rsidRPr="00D40D5B" w:rsidRDefault="004F655D" w:rsidP="004F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Лапки быстро побегут</w:t>
            </w:r>
          </w:p>
        </w:tc>
        <w:tc>
          <w:tcPr>
            <w:tcW w:w="4673" w:type="dxa"/>
          </w:tcPr>
          <w:p w:rsidR="004F655D" w:rsidRPr="00D40D5B" w:rsidRDefault="006156CE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быстро перебирать пальцами по ногам</w:t>
            </w:r>
          </w:p>
        </w:tc>
      </w:tr>
    </w:tbl>
    <w:p w:rsidR="00BE1840" w:rsidRPr="00D40D5B" w:rsidRDefault="00BE1840" w:rsidP="006156CE">
      <w:pPr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F655D"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405B24" wp14:editId="41F56F56">
            <wp:extent cx="1381125" cy="1646647"/>
            <wp:effectExtent l="0" t="0" r="0" b="0"/>
            <wp:docPr id="14" name="Рисунок 1" descr="https://img11.postila.ru/data/c1/9d/8d/88/c19d8d88589a42c7538dd966b81fa9b54d690657f4e76a08436ea96e96ea15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1.postila.ru/data/c1/9d/8d/88/c19d8d88589a42c7538dd966b81fa9b54d690657f4e76a08436ea96e96ea159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37" cy="165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3B" w:rsidRPr="00D40D5B" w:rsidRDefault="006156CE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«Куколка»</w:t>
      </w:r>
    </w:p>
    <w:p w:rsidR="00AF69F8" w:rsidRPr="00D40D5B" w:rsidRDefault="00AF69F8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Исходное положение</w:t>
      </w:r>
      <w:r w:rsidRPr="00D40D5B">
        <w:rPr>
          <w:rFonts w:ascii="Times New Roman" w:hAnsi="Times New Roman" w:cs="Times New Roman"/>
          <w:sz w:val="24"/>
          <w:szCs w:val="24"/>
        </w:rPr>
        <w:t>: Дети стоят перед педагогом.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6CE" w:rsidRPr="00D40D5B" w:rsidTr="006156CE">
        <w:tc>
          <w:tcPr>
            <w:tcW w:w="4672" w:type="dxa"/>
          </w:tcPr>
          <w:p w:rsidR="006156CE" w:rsidRPr="00D40D5B" w:rsidRDefault="006156CE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Моя куколка проснулась</w:t>
            </w:r>
            <w:r w:rsidR="00BE1840" w:rsidRPr="00D40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73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круговые движения пальцами около глаз</w:t>
            </w:r>
          </w:p>
        </w:tc>
      </w:tr>
      <w:tr w:rsidR="006156CE" w:rsidRPr="00D40D5B" w:rsidTr="006156CE">
        <w:tc>
          <w:tcPr>
            <w:tcW w:w="4672" w:type="dxa"/>
          </w:tcPr>
          <w:p w:rsidR="006156CE" w:rsidRPr="00D40D5B" w:rsidRDefault="006156CE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Сладко-с</w:t>
            </w:r>
            <w:r w:rsidR="00BE1840" w:rsidRPr="00D40D5B"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ко потянулась</w:t>
            </w:r>
            <w:r w:rsidR="00BE1840" w:rsidRPr="00D4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поднять руки вверх, потянуться</w:t>
            </w:r>
          </w:p>
        </w:tc>
      </w:tr>
      <w:tr w:rsidR="006156CE" w:rsidRPr="00D40D5B" w:rsidTr="006156CE">
        <w:tc>
          <w:tcPr>
            <w:tcW w:w="4672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Я ее умою теплою водою,</w:t>
            </w:r>
          </w:p>
        </w:tc>
        <w:tc>
          <w:tcPr>
            <w:tcW w:w="4673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щек</w:t>
            </w:r>
          </w:p>
        </w:tc>
      </w:tr>
      <w:tr w:rsidR="006156CE" w:rsidRPr="00D40D5B" w:rsidTr="006156CE">
        <w:tc>
          <w:tcPr>
            <w:tcW w:w="4672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Волосы ей причешу,</w:t>
            </w:r>
          </w:p>
          <w:p w:rsidR="00BE1840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Бант красивый повяжу,</w:t>
            </w:r>
          </w:p>
        </w:tc>
        <w:tc>
          <w:tcPr>
            <w:tcW w:w="4673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головы</w:t>
            </w:r>
          </w:p>
        </w:tc>
      </w:tr>
      <w:tr w:rsidR="006156CE" w:rsidRPr="00D40D5B" w:rsidTr="006156CE">
        <w:tc>
          <w:tcPr>
            <w:tcW w:w="4672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Надену платье крошке,</w:t>
            </w:r>
          </w:p>
        </w:tc>
        <w:tc>
          <w:tcPr>
            <w:tcW w:w="4673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поглаживание руками туловища сверху- вниз </w:t>
            </w:r>
          </w:p>
        </w:tc>
      </w:tr>
      <w:tr w:rsidR="006156CE" w:rsidRPr="00D40D5B" w:rsidTr="006156CE">
        <w:tc>
          <w:tcPr>
            <w:tcW w:w="4672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А на ноги – сапожки.</w:t>
            </w:r>
          </w:p>
        </w:tc>
        <w:tc>
          <w:tcPr>
            <w:tcW w:w="4673" w:type="dxa"/>
          </w:tcPr>
          <w:p w:rsidR="006156CE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ног руками сверху- вниз</w:t>
            </w:r>
          </w:p>
        </w:tc>
      </w:tr>
      <w:tr w:rsidR="006156CE" w:rsidRPr="00D40D5B" w:rsidTr="006156CE">
        <w:tc>
          <w:tcPr>
            <w:tcW w:w="4672" w:type="dxa"/>
          </w:tcPr>
          <w:p w:rsidR="00BE1840" w:rsidRPr="00D40D5B" w:rsidRDefault="00BE1840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пять, </w:t>
            </w:r>
          </w:p>
        </w:tc>
        <w:tc>
          <w:tcPr>
            <w:tcW w:w="4673" w:type="dxa"/>
          </w:tcPr>
          <w:p w:rsidR="006156CE" w:rsidRPr="00D40D5B" w:rsidRDefault="000C0853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сжимать и разжимать кисти рук </w:t>
            </w:r>
          </w:p>
        </w:tc>
      </w:tr>
      <w:tr w:rsidR="006156CE" w:rsidRPr="00D40D5B" w:rsidTr="006156CE">
        <w:tc>
          <w:tcPr>
            <w:tcW w:w="4672" w:type="dxa"/>
          </w:tcPr>
          <w:p w:rsidR="006156CE" w:rsidRPr="00D40D5B" w:rsidRDefault="000C0853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1840" w:rsidRPr="00D40D5B">
              <w:rPr>
                <w:rFonts w:ascii="Times New Roman" w:hAnsi="Times New Roman" w:cs="Times New Roman"/>
                <w:sz w:val="24"/>
                <w:szCs w:val="24"/>
              </w:rPr>
              <w:t>ожно нам идти гулять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6156CE" w:rsidRPr="00D40D5B" w:rsidRDefault="000C0853" w:rsidP="0061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хлопки в ладоши</w:t>
            </w:r>
          </w:p>
        </w:tc>
      </w:tr>
    </w:tbl>
    <w:p w:rsidR="00E11ABD" w:rsidRPr="00D40D5B" w:rsidRDefault="00E11ABD" w:rsidP="000C0853">
      <w:pPr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0458BE" w:rsidRPr="00D40D5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156CE"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37309" wp14:editId="6E8FB122">
            <wp:extent cx="1619250" cy="1619250"/>
            <wp:effectExtent l="0" t="0" r="0" b="0"/>
            <wp:docPr id="16" name="Рисунок 16" descr="https://avatars.mds.yandex.net/get-pdb/1357752/e75f0f0e-e818-4a79-8588-76e2e332dbf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357752/e75f0f0e-e818-4a79-8588-76e2e332dbfa/s120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9F8" w:rsidRPr="00D40D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1ABD" w:rsidRPr="00D40D5B" w:rsidRDefault="000458BE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«</w:t>
      </w:r>
      <w:r w:rsidR="00562F0D" w:rsidRPr="00D40D5B">
        <w:rPr>
          <w:rFonts w:ascii="Times New Roman" w:hAnsi="Times New Roman" w:cs="Times New Roman"/>
          <w:b/>
          <w:sz w:val="24"/>
          <w:szCs w:val="24"/>
        </w:rPr>
        <w:t>Листочки</w:t>
      </w:r>
    </w:p>
    <w:p w:rsidR="00AF69F8" w:rsidRPr="00D40D5B" w:rsidRDefault="00AF69F8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Исходное положение: </w:t>
      </w:r>
      <w:r w:rsidRPr="00D40D5B">
        <w:rPr>
          <w:rFonts w:ascii="Times New Roman" w:hAnsi="Times New Roman" w:cs="Times New Roman"/>
          <w:sz w:val="24"/>
          <w:szCs w:val="24"/>
        </w:rPr>
        <w:t>Дети располагаются стоя перед педагогом</w:t>
      </w:r>
      <w:r w:rsidRPr="00D40D5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Разноцветный листопад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Закружил на улице,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круговые движения ладонями по туловищу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Даже тучка за окном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Не хотела хмуриться.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круговые движения указательными пальцами по лбу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Весело на улице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прыг-скок, прыг-скок.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точечные движения пальцами рук по плечам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Ножками по лужицам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Шлеп-шлеп, шлеп-шлеп.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точечные движения пальцами рук по ногам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 осенним листикам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Топ-топ-, топ-топ.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постукивание кулаками по ногам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И в ладоши весело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Хлоп-хлоп, хлоп-хлоп.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хлопки в ладоши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Ветерок листвой играет,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Вверх листочки поднимает,</w:t>
            </w:r>
          </w:p>
        </w:tc>
        <w:tc>
          <w:tcPr>
            <w:tcW w:w="4673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поглаживание ладонями </w:t>
            </w:r>
            <w:r w:rsidR="00562F0D" w:rsidRPr="00D40D5B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снизу</w:t>
            </w:r>
            <w:r w:rsidR="00562F0D" w:rsidRPr="00D40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</w:p>
        </w:tc>
      </w:tr>
      <w:tr w:rsidR="000458BE" w:rsidRPr="00D40D5B" w:rsidTr="000458BE">
        <w:tc>
          <w:tcPr>
            <w:tcW w:w="4672" w:type="dxa"/>
          </w:tcPr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Вниз листочки опустил,</w:t>
            </w:r>
          </w:p>
          <w:p w:rsidR="000458BE" w:rsidRPr="00D40D5B" w:rsidRDefault="000458BE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Спать на землю уложил.</w:t>
            </w:r>
          </w:p>
        </w:tc>
        <w:tc>
          <w:tcPr>
            <w:tcW w:w="4673" w:type="dxa"/>
          </w:tcPr>
          <w:p w:rsidR="00562F0D" w:rsidRPr="00D40D5B" w:rsidRDefault="00562F0D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ладонями тела сверху-вниз,</w:t>
            </w:r>
          </w:p>
          <w:p w:rsidR="00562F0D" w:rsidRPr="00D40D5B" w:rsidRDefault="00562F0D" w:rsidP="000C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присесть на корточки, руки под щеку</w:t>
            </w:r>
          </w:p>
        </w:tc>
      </w:tr>
    </w:tbl>
    <w:p w:rsidR="00562F0D" w:rsidRPr="00D40D5B" w:rsidRDefault="000458BE" w:rsidP="000C0853">
      <w:pPr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458BE" w:rsidRPr="00D40D5B" w:rsidRDefault="00562F0D" w:rsidP="000C0853">
      <w:pPr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458BE" w:rsidRPr="00D40D5B">
        <w:rPr>
          <w:rFonts w:ascii="Times New Roman" w:hAnsi="Times New Roman" w:cs="Times New Roman"/>
          <w:sz w:val="24"/>
          <w:szCs w:val="24"/>
        </w:rPr>
        <w:t xml:space="preserve">     </w:t>
      </w:r>
      <w:r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E65AE" wp14:editId="25F1ADBE">
            <wp:extent cx="1570007" cy="1573519"/>
            <wp:effectExtent l="0" t="0" r="0" b="8255"/>
            <wp:docPr id="6" name="Рисунок 6" descr="https://i.pinimg.com/originals/90/b6/08/90b608e3cabae009acb621b45bf20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90/b6/08/90b608e3cabae009acb621b45bf20bf6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344" cy="15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3B" w:rsidRPr="00D40D5B" w:rsidRDefault="00F559FA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>«Осенние листики»</w:t>
      </w:r>
    </w:p>
    <w:p w:rsidR="00AF69F8" w:rsidRPr="00D40D5B" w:rsidRDefault="00AF69F8" w:rsidP="003A65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Исходное положение: </w:t>
      </w:r>
      <w:r w:rsidRPr="00D40D5B">
        <w:rPr>
          <w:rFonts w:ascii="Times New Roman" w:hAnsi="Times New Roman" w:cs="Times New Roman"/>
          <w:sz w:val="24"/>
          <w:szCs w:val="24"/>
        </w:rPr>
        <w:t>Дети стоят перед педагогом врассыпную</w:t>
      </w:r>
      <w:r w:rsidRPr="00D40D5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Падают листочки</w:t>
            </w:r>
          </w:p>
        </w:tc>
        <w:tc>
          <w:tcPr>
            <w:tcW w:w="4673" w:type="dxa"/>
          </w:tcPr>
          <w:p w:rsidR="00F559FA" w:rsidRPr="00D40D5B" w:rsidRDefault="00AF69F8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похлопывание ладонями по туловищу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Прямо нам под ножки.</w:t>
            </w:r>
          </w:p>
        </w:tc>
        <w:tc>
          <w:tcPr>
            <w:tcW w:w="4673" w:type="dxa"/>
          </w:tcPr>
          <w:p w:rsidR="00F559FA" w:rsidRPr="00D40D5B" w:rsidRDefault="00AF69F8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похлопывание ладонями по ногам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Шу-шу</w:t>
            </w:r>
            <w:r w:rsidR="00846B7A" w:rsidRPr="00D40D5B">
              <w:rPr>
                <w:rFonts w:ascii="Times New Roman" w:hAnsi="Times New Roman" w:cs="Times New Roman"/>
                <w:sz w:val="24"/>
                <w:szCs w:val="24"/>
              </w:rPr>
              <w:t>-шу,</w:t>
            </w:r>
          </w:p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Шу-шу</w:t>
            </w:r>
            <w:r w:rsidR="00846B7A" w:rsidRPr="00D40D5B">
              <w:rPr>
                <w:rFonts w:ascii="Times New Roman" w:hAnsi="Times New Roman" w:cs="Times New Roman"/>
                <w:sz w:val="24"/>
                <w:szCs w:val="24"/>
              </w:rPr>
              <w:t>-шу.</w:t>
            </w:r>
          </w:p>
          <w:p w:rsidR="00846B7A" w:rsidRPr="00D40D5B" w:rsidRDefault="00846B7A" w:rsidP="0084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Шу-шу-шу,</w:t>
            </w:r>
          </w:p>
          <w:p w:rsidR="00846B7A" w:rsidRPr="00D40D5B" w:rsidRDefault="00846B7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Шу-шу-шу.</w:t>
            </w:r>
          </w:p>
        </w:tc>
        <w:tc>
          <w:tcPr>
            <w:tcW w:w="4673" w:type="dxa"/>
          </w:tcPr>
          <w:p w:rsidR="00F559FA" w:rsidRPr="00D40D5B" w:rsidRDefault="00846B7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движение </w:t>
            </w:r>
            <w:r w:rsidR="00AF69F8" w:rsidRPr="00D40D5B">
              <w:rPr>
                <w:rFonts w:ascii="Times New Roman" w:hAnsi="Times New Roman" w:cs="Times New Roman"/>
                <w:sz w:val="24"/>
                <w:szCs w:val="24"/>
              </w:rPr>
              <w:t>ладо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нями по туловищу и ногам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Я по листикам хожу</w:t>
            </w:r>
            <w:r w:rsidR="00846B7A" w:rsidRPr="00D40D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6B7A" w:rsidRPr="00D40D5B" w:rsidRDefault="00846B7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Я по листикам брожу.</w:t>
            </w:r>
          </w:p>
        </w:tc>
        <w:tc>
          <w:tcPr>
            <w:tcW w:w="4673" w:type="dxa"/>
          </w:tcPr>
          <w:p w:rsidR="00F559FA" w:rsidRPr="00D40D5B" w:rsidRDefault="00AF69F8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быстро перебирать пальцами рук по ногам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Ветер листики поднял:</w:t>
            </w:r>
          </w:p>
        </w:tc>
        <w:tc>
          <w:tcPr>
            <w:tcW w:w="4673" w:type="dxa"/>
          </w:tcPr>
          <w:p w:rsidR="00F559FA" w:rsidRPr="00D40D5B" w:rsidRDefault="00AF69F8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ног пальцами рук снизу -вверх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</w:t>
            </w:r>
            <w:r w:rsidR="00846B7A" w:rsidRPr="00D40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у-у-у-у,</w:t>
            </w:r>
          </w:p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У-у-у-у».</w:t>
            </w:r>
          </w:p>
        </w:tc>
        <w:tc>
          <w:tcPr>
            <w:tcW w:w="4673" w:type="dxa"/>
          </w:tcPr>
          <w:p w:rsidR="00F559FA" w:rsidRPr="00D40D5B" w:rsidRDefault="00846B7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поглаживание туловища пальцами рук снизу -вверх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Дождь осенний застучал:</w:t>
            </w:r>
          </w:p>
        </w:tc>
        <w:tc>
          <w:tcPr>
            <w:tcW w:w="4673" w:type="dxa"/>
          </w:tcPr>
          <w:p w:rsidR="00F559FA" w:rsidRPr="00D40D5B" w:rsidRDefault="00846B7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точечные движение пальцами рук по туловищу и ногам</w:t>
            </w:r>
          </w:p>
        </w:tc>
      </w:tr>
      <w:tr w:rsidR="00F559FA" w:rsidRPr="00D40D5B" w:rsidTr="00F559FA">
        <w:tc>
          <w:tcPr>
            <w:tcW w:w="4672" w:type="dxa"/>
          </w:tcPr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«Кап-кап-кап,</w:t>
            </w:r>
          </w:p>
          <w:p w:rsidR="00F559FA" w:rsidRPr="00D40D5B" w:rsidRDefault="00F559F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Кап-кап-кап!»</w:t>
            </w:r>
          </w:p>
        </w:tc>
        <w:tc>
          <w:tcPr>
            <w:tcW w:w="4673" w:type="dxa"/>
          </w:tcPr>
          <w:p w:rsidR="00F559FA" w:rsidRPr="00D40D5B" w:rsidRDefault="00846B7A" w:rsidP="00F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 w:cs="Times New Roman"/>
                <w:sz w:val="24"/>
                <w:szCs w:val="24"/>
              </w:rPr>
              <w:t>быстрые точечные движения  рук по туловищу</w:t>
            </w:r>
          </w:p>
        </w:tc>
      </w:tr>
    </w:tbl>
    <w:p w:rsidR="00F559FA" w:rsidRPr="00D40D5B" w:rsidRDefault="00F559FA" w:rsidP="00F559FA">
      <w:pPr>
        <w:rPr>
          <w:rFonts w:ascii="Times New Roman" w:hAnsi="Times New Roman" w:cs="Times New Roman"/>
          <w:sz w:val="24"/>
          <w:szCs w:val="24"/>
        </w:rPr>
      </w:pPr>
      <w:r w:rsidRPr="00D40D5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59FA" w:rsidRPr="00F559FA" w:rsidRDefault="00F559FA" w:rsidP="00F559FA">
      <w:pPr>
        <w:rPr>
          <w:rFonts w:ascii="Times New Roman" w:hAnsi="Times New Roman" w:cs="Times New Roman"/>
          <w:b/>
          <w:sz w:val="24"/>
          <w:szCs w:val="24"/>
        </w:rPr>
      </w:pPr>
      <w:r w:rsidRPr="00D40D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D40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9B115A" wp14:editId="22FD5DD9">
            <wp:extent cx="1828800" cy="1621766"/>
            <wp:effectExtent l="0" t="0" r="0" b="0"/>
            <wp:docPr id="1" name="Рисунок 1" descr="https://img3.stockfresh.com/files/a/artjazz/m/89/3618660_stock-photo-umbrella-from-autumn-leaves-under-cloud-and-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stockfresh.com/files/a/artjazz/m/89/3618660_stock-photo-umbrella-from-autumn-leaves-under-cloud-and-rain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90" cy="162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sectPr w:rsidR="00F559FA" w:rsidRPr="00F559FA" w:rsidSect="00F42761">
      <w:headerReference w:type="default" r:id="rId3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D8" w:rsidRDefault="001327D8" w:rsidP="004F655D">
      <w:pPr>
        <w:spacing w:after="0" w:line="240" w:lineRule="auto"/>
      </w:pPr>
      <w:r>
        <w:separator/>
      </w:r>
    </w:p>
  </w:endnote>
  <w:endnote w:type="continuationSeparator" w:id="0">
    <w:p w:rsidR="001327D8" w:rsidRDefault="001327D8" w:rsidP="004F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D8" w:rsidRDefault="001327D8" w:rsidP="004F655D">
      <w:pPr>
        <w:spacing w:after="0" w:line="240" w:lineRule="auto"/>
      </w:pPr>
      <w:r>
        <w:separator/>
      </w:r>
    </w:p>
  </w:footnote>
  <w:footnote w:type="continuationSeparator" w:id="0">
    <w:p w:rsidR="001327D8" w:rsidRDefault="001327D8" w:rsidP="004F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A9" w:rsidRDefault="00CF3CA9">
    <w:pPr>
      <w:pStyle w:val="a4"/>
    </w:pPr>
  </w:p>
  <w:p w:rsidR="00CF3CA9" w:rsidRDefault="00CF3C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70B"/>
    <w:multiLevelType w:val="multilevel"/>
    <w:tmpl w:val="14DE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046D0"/>
    <w:multiLevelType w:val="multilevel"/>
    <w:tmpl w:val="A5A6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A3C5D"/>
    <w:multiLevelType w:val="multilevel"/>
    <w:tmpl w:val="073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244063"/>
    <w:multiLevelType w:val="multilevel"/>
    <w:tmpl w:val="B2E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357E28"/>
    <w:multiLevelType w:val="multilevel"/>
    <w:tmpl w:val="3E9C3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A106E"/>
    <w:multiLevelType w:val="multilevel"/>
    <w:tmpl w:val="EBD8511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B6102"/>
    <w:multiLevelType w:val="multilevel"/>
    <w:tmpl w:val="A6D8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EC14DE"/>
    <w:multiLevelType w:val="multilevel"/>
    <w:tmpl w:val="5D46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12118"/>
    <w:multiLevelType w:val="multilevel"/>
    <w:tmpl w:val="BB5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43BFF"/>
    <w:multiLevelType w:val="multilevel"/>
    <w:tmpl w:val="B232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C5EFB"/>
    <w:multiLevelType w:val="multilevel"/>
    <w:tmpl w:val="2C7CD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16753A"/>
    <w:multiLevelType w:val="multilevel"/>
    <w:tmpl w:val="0608E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91ADF"/>
    <w:multiLevelType w:val="multilevel"/>
    <w:tmpl w:val="3E76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B01B6"/>
    <w:multiLevelType w:val="multilevel"/>
    <w:tmpl w:val="C49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861E58"/>
    <w:multiLevelType w:val="multilevel"/>
    <w:tmpl w:val="7A325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6"/>
  </w:num>
  <w:num w:numId="9">
    <w:abstractNumId w:val="13"/>
  </w:num>
  <w:num w:numId="10">
    <w:abstractNumId w:val="5"/>
  </w:num>
  <w:num w:numId="11">
    <w:abstractNumId w:val="1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95"/>
    <w:rsid w:val="000458BE"/>
    <w:rsid w:val="00050C74"/>
    <w:rsid w:val="000B245A"/>
    <w:rsid w:val="000C0853"/>
    <w:rsid w:val="001327D8"/>
    <w:rsid w:val="00145DAC"/>
    <w:rsid w:val="003356E7"/>
    <w:rsid w:val="003A653B"/>
    <w:rsid w:val="003C21A3"/>
    <w:rsid w:val="004118ED"/>
    <w:rsid w:val="004F655D"/>
    <w:rsid w:val="00513745"/>
    <w:rsid w:val="00540659"/>
    <w:rsid w:val="00545346"/>
    <w:rsid w:val="00562F0D"/>
    <w:rsid w:val="006055BD"/>
    <w:rsid w:val="00610710"/>
    <w:rsid w:val="006156CE"/>
    <w:rsid w:val="00687A8F"/>
    <w:rsid w:val="006A5A30"/>
    <w:rsid w:val="006C410C"/>
    <w:rsid w:val="00846B7A"/>
    <w:rsid w:val="00847E86"/>
    <w:rsid w:val="00932A9F"/>
    <w:rsid w:val="009B4780"/>
    <w:rsid w:val="00AC07F5"/>
    <w:rsid w:val="00AF69F8"/>
    <w:rsid w:val="00BE1840"/>
    <w:rsid w:val="00C52A6F"/>
    <w:rsid w:val="00CB32DE"/>
    <w:rsid w:val="00CF3CA9"/>
    <w:rsid w:val="00CF6824"/>
    <w:rsid w:val="00D12E0A"/>
    <w:rsid w:val="00D20257"/>
    <w:rsid w:val="00D40D5B"/>
    <w:rsid w:val="00D62B95"/>
    <w:rsid w:val="00D65DAB"/>
    <w:rsid w:val="00E11ABD"/>
    <w:rsid w:val="00E63C32"/>
    <w:rsid w:val="00E64066"/>
    <w:rsid w:val="00EB3CEC"/>
    <w:rsid w:val="00F26124"/>
    <w:rsid w:val="00F42761"/>
    <w:rsid w:val="00F453BB"/>
    <w:rsid w:val="00F559FA"/>
    <w:rsid w:val="00F83FE2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153A"/>
  <w15:docId w15:val="{13C63F2F-D273-43EB-BAF4-48AF761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5DA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55D"/>
  </w:style>
  <w:style w:type="paragraph" w:styleId="a6">
    <w:name w:val="footer"/>
    <w:basedOn w:val="a"/>
    <w:link w:val="a7"/>
    <w:uiPriority w:val="99"/>
    <w:unhideWhenUsed/>
    <w:rsid w:val="004F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55D"/>
  </w:style>
  <w:style w:type="paragraph" w:customStyle="1" w:styleId="c4">
    <w:name w:val="c4"/>
    <w:basedOn w:val="a"/>
    <w:rsid w:val="000C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0853"/>
  </w:style>
  <w:style w:type="paragraph" w:customStyle="1" w:styleId="c0">
    <w:name w:val="c0"/>
    <w:basedOn w:val="a"/>
    <w:rsid w:val="000C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F682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07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3356E7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40D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0D5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0D5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0D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0D5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4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40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microsoft.com/office/2007/relationships/hdphoto" Target="media/hdphoto2.wdp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Relationship Id="rId8" Type="http://schemas.openxmlformats.org/officeDocument/2006/relationships/hyperlink" Target="http://detskiy-massaj.ru/obuc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EECC-D26E-40A4-B50F-18C9CBD8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myrkina82@mail.ru</dc:creator>
  <cp:lastModifiedBy>smolyakova</cp:lastModifiedBy>
  <cp:revision>4</cp:revision>
  <dcterms:created xsi:type="dcterms:W3CDTF">2019-12-02T13:20:00Z</dcterms:created>
  <dcterms:modified xsi:type="dcterms:W3CDTF">2020-01-20T12:22:00Z</dcterms:modified>
</cp:coreProperties>
</file>