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9" w:rsidRPr="00AD6A07" w:rsidRDefault="00987F74" w:rsidP="00AD6A07">
      <w:pPr>
        <w:pStyle w:val="ad"/>
        <w:rPr>
          <w:rFonts w:ascii="Times New Roman" w:hAnsi="Times New Roman" w:cs="Times New Roman"/>
          <w:noProof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ab/>
      </w:r>
    </w:p>
    <w:p w:rsidR="00987F74" w:rsidRPr="00AD6A07" w:rsidRDefault="00987F74" w:rsidP="00AD6A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AD6A07">
        <w:rPr>
          <w:rFonts w:ascii="Times New Roman" w:hAnsi="Times New Roman" w:cs="Times New Roman"/>
          <w:b/>
          <w:sz w:val="24"/>
          <w:szCs w:val="24"/>
        </w:rPr>
        <w:t>Проект «</w:t>
      </w:r>
      <w:r w:rsidRPr="00AD6A07">
        <w:rPr>
          <w:rFonts w:ascii="Times New Roman" w:hAnsi="Times New Roman" w:cs="Times New Roman"/>
          <w:b/>
          <w:color w:val="000000"/>
          <w:sz w:val="24"/>
          <w:szCs w:val="24"/>
        </w:rPr>
        <w:t>Юные пожарные</w:t>
      </w:r>
      <w:r w:rsidRPr="00AD6A07">
        <w:rPr>
          <w:rFonts w:ascii="Times New Roman" w:hAnsi="Times New Roman" w:cs="Times New Roman"/>
          <w:b/>
          <w:sz w:val="24"/>
          <w:szCs w:val="24"/>
        </w:rPr>
        <w:t>»</w:t>
      </w:r>
      <w:r w:rsidR="00AD6A07" w:rsidRPr="00AD6A07">
        <w:rPr>
          <w:rFonts w:ascii="Times New Roman" w:hAnsi="Times New Roman" w:cs="Times New Roman"/>
          <w:b/>
          <w:sz w:val="24"/>
          <w:szCs w:val="24"/>
        </w:rPr>
        <w:t xml:space="preserve"> для детей старшего дошкольного возраста</w:t>
      </w:r>
    </w:p>
    <w:p w:rsidR="00AD6A07" w:rsidRDefault="00AD6A07" w:rsidP="00AD6A07">
      <w:pPr>
        <w:pStyle w:val="ad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D6A07" w:rsidRPr="00AD6A07" w:rsidRDefault="00AD6A07" w:rsidP="00AD6A07">
      <w:pPr>
        <w:pStyle w:val="ad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6A07">
        <w:rPr>
          <w:rFonts w:ascii="Times New Roman" w:hAnsi="Times New Roman" w:cs="Times New Roman"/>
          <w:i/>
          <w:sz w:val="24"/>
          <w:szCs w:val="24"/>
        </w:rPr>
        <w:t>Гурлянд С.М., воспитатель</w:t>
      </w:r>
    </w:p>
    <w:p w:rsidR="00AD6A07" w:rsidRPr="00AD6A07" w:rsidRDefault="00AD6A07" w:rsidP="00AD6A07">
      <w:pPr>
        <w:pStyle w:val="ad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6A07">
        <w:rPr>
          <w:rFonts w:ascii="Times New Roman" w:hAnsi="Times New Roman" w:cs="Times New Roman"/>
          <w:i/>
          <w:sz w:val="24"/>
          <w:szCs w:val="24"/>
        </w:rPr>
        <w:tab/>
        <w:t xml:space="preserve">       Барышникова В.Н., воспитатель</w:t>
      </w:r>
    </w:p>
    <w:p w:rsidR="00AD6A07" w:rsidRPr="00AD6A07" w:rsidRDefault="00AD6A07" w:rsidP="00AD6A07">
      <w:pPr>
        <w:pStyle w:val="ad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6A07">
        <w:rPr>
          <w:rFonts w:ascii="Times New Roman" w:hAnsi="Times New Roman" w:cs="Times New Roman"/>
          <w:i/>
          <w:sz w:val="24"/>
          <w:szCs w:val="24"/>
        </w:rPr>
        <w:tab/>
        <w:t xml:space="preserve">       Дмитриева М.Н., учитель-логопед</w:t>
      </w:r>
    </w:p>
    <w:p w:rsidR="00AD6A07" w:rsidRPr="00AD6A07" w:rsidRDefault="00AD6A07" w:rsidP="00AD6A07">
      <w:pPr>
        <w:pStyle w:val="ad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6A07">
        <w:rPr>
          <w:rFonts w:ascii="Times New Roman" w:hAnsi="Times New Roman" w:cs="Times New Roman"/>
          <w:i/>
          <w:sz w:val="24"/>
          <w:szCs w:val="24"/>
        </w:rPr>
        <w:t>ГБДОУ 67 Кировского района СПб</w:t>
      </w:r>
    </w:p>
    <w:p w:rsidR="00AD6A07" w:rsidRPr="00AD6A07" w:rsidRDefault="00AD6A07" w:rsidP="00AD6A0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87F74" w:rsidRPr="00AD6A07" w:rsidRDefault="00987F74" w:rsidP="00AD6A07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Вид проекта: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Pr="00AD6A07">
        <w:rPr>
          <w:rFonts w:ascii="Times New Roman" w:hAnsi="Times New Roman" w:cs="Times New Roman"/>
          <w:sz w:val="24"/>
          <w:szCs w:val="24"/>
        </w:rPr>
        <w:t>познавательно-обучающий, практико-ориентированный, краткосрочный.</w:t>
      </w:r>
    </w:p>
    <w:p w:rsidR="00476BB9" w:rsidRPr="00AD6A07" w:rsidRDefault="00987F74" w:rsidP="00AD6A07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Участники проекта:</w:t>
      </w:r>
      <w:r w:rsidR="00AD6A07">
        <w:rPr>
          <w:rFonts w:ascii="Times New Roman" w:hAnsi="Times New Roman" w:cs="Times New Roman"/>
          <w:sz w:val="24"/>
          <w:szCs w:val="24"/>
        </w:rPr>
        <w:t xml:space="preserve"> </w:t>
      </w:r>
      <w:r w:rsidRPr="00AD6A07">
        <w:rPr>
          <w:rFonts w:ascii="Times New Roman" w:hAnsi="Times New Roman" w:cs="Times New Roman"/>
          <w:sz w:val="24"/>
          <w:szCs w:val="24"/>
        </w:rPr>
        <w:t>дети старш</w:t>
      </w:r>
      <w:r w:rsidR="005365E8" w:rsidRPr="00AD6A07">
        <w:rPr>
          <w:rFonts w:ascii="Times New Roman" w:hAnsi="Times New Roman" w:cs="Times New Roman"/>
          <w:sz w:val="24"/>
          <w:szCs w:val="24"/>
        </w:rPr>
        <w:t>ей группы (5-6</w:t>
      </w:r>
      <w:r w:rsidRPr="00AD6A07">
        <w:rPr>
          <w:rFonts w:ascii="Times New Roman" w:hAnsi="Times New Roman" w:cs="Times New Roman"/>
          <w:sz w:val="24"/>
          <w:szCs w:val="24"/>
        </w:rPr>
        <w:t xml:space="preserve"> лет)</w:t>
      </w:r>
      <w:r w:rsidR="00AD6A07">
        <w:rPr>
          <w:rFonts w:ascii="Times New Roman" w:hAnsi="Times New Roman" w:cs="Times New Roman"/>
          <w:sz w:val="24"/>
          <w:szCs w:val="24"/>
        </w:rPr>
        <w:t xml:space="preserve">, </w:t>
      </w:r>
      <w:r w:rsidRPr="00AD6A07">
        <w:rPr>
          <w:rFonts w:ascii="Times New Roman" w:hAnsi="Times New Roman" w:cs="Times New Roman"/>
          <w:sz w:val="24"/>
          <w:szCs w:val="24"/>
        </w:rPr>
        <w:t>воспитатели</w:t>
      </w:r>
      <w:r w:rsidR="00AD6A07">
        <w:rPr>
          <w:rFonts w:ascii="Times New Roman" w:hAnsi="Times New Roman" w:cs="Times New Roman"/>
          <w:sz w:val="24"/>
          <w:szCs w:val="24"/>
        </w:rPr>
        <w:t xml:space="preserve">, </w:t>
      </w:r>
      <w:r w:rsidRPr="00AD6A07">
        <w:rPr>
          <w:rFonts w:ascii="Times New Roman" w:hAnsi="Times New Roman" w:cs="Times New Roman"/>
          <w:sz w:val="24"/>
          <w:szCs w:val="24"/>
        </w:rPr>
        <w:t>учитель-логопед</w:t>
      </w:r>
      <w:r w:rsidR="00AD6A07">
        <w:rPr>
          <w:rFonts w:ascii="Times New Roman" w:hAnsi="Times New Roman" w:cs="Times New Roman"/>
          <w:sz w:val="24"/>
          <w:szCs w:val="24"/>
        </w:rPr>
        <w:t xml:space="preserve">, </w:t>
      </w:r>
      <w:r w:rsidRPr="00AD6A07">
        <w:rPr>
          <w:rFonts w:ascii="Times New Roman" w:hAnsi="Times New Roman" w:cs="Times New Roman"/>
          <w:sz w:val="24"/>
          <w:szCs w:val="24"/>
        </w:rPr>
        <w:t>родители воспитанников</w:t>
      </w:r>
    </w:p>
    <w:p w:rsidR="00987F74" w:rsidRPr="00AD6A07" w:rsidRDefault="00987F74" w:rsidP="00AD6A07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 xml:space="preserve">Длительность проекта: 1 </w:t>
      </w:r>
      <w:r w:rsidR="005365E8" w:rsidRPr="00AD6A07">
        <w:rPr>
          <w:rFonts w:ascii="Times New Roman" w:hAnsi="Times New Roman" w:cs="Times New Roman"/>
          <w:sz w:val="24"/>
          <w:szCs w:val="24"/>
        </w:rPr>
        <w:t>месяц</w:t>
      </w:r>
    </w:p>
    <w:p w:rsidR="00A71102" w:rsidRPr="00AD6A07" w:rsidRDefault="00A71102" w:rsidP="00AD6A07">
      <w:pPr>
        <w:pStyle w:val="ad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В современных условиях проблема пожарной безопасности приобрела особую актуальность. Средства массовой информации все чаще предоставляют инф</w:t>
      </w:r>
      <w:r w:rsidR="00CB71DD" w:rsidRPr="00AD6A07">
        <w:rPr>
          <w:rFonts w:ascii="Times New Roman" w:eastAsia="Times New Roman" w:hAnsi="Times New Roman" w:cs="Times New Roman"/>
          <w:sz w:val="24"/>
          <w:szCs w:val="24"/>
        </w:rPr>
        <w:t xml:space="preserve">ормацию о пожарах. 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Анализ обстоятельств возникновения пожаров и последующих неблагоприятных последствий говорит о незнании и  несоблюдении элементарных правил пож</w:t>
      </w:r>
      <w:r w:rsidR="00CB71DD" w:rsidRPr="00AD6A07">
        <w:rPr>
          <w:rFonts w:ascii="Times New Roman" w:eastAsia="Times New Roman" w:hAnsi="Times New Roman" w:cs="Times New Roman"/>
          <w:sz w:val="24"/>
          <w:szCs w:val="24"/>
        </w:rPr>
        <w:t>арной безопасности взрослыми и детьми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102" w:rsidRPr="00AD6A07" w:rsidRDefault="00A71102" w:rsidP="00AD6A07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Вышеуказанные причины стали побудительным мотивом для организации  мероприятия по проверке  знаний правил пожарной безопасности у  детей, посещающих нашу группу, а также у их родителей. В рамках мероприятия</w:t>
      </w:r>
      <w:r w:rsidR="00CB71D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педагогами группы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проведены:</w:t>
      </w:r>
    </w:p>
    <w:p w:rsidR="00A71102" w:rsidRPr="00AD6A07" w:rsidRDefault="00A71102" w:rsidP="00AD6A07">
      <w:pPr>
        <w:pStyle w:val="ad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Викторина </w:t>
      </w:r>
      <w:r w:rsidR="00CB71D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«Модели  трех вопросов»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 на тему «Мы - пожарные»;</w:t>
      </w:r>
    </w:p>
    <w:p w:rsidR="00AD6A07" w:rsidRDefault="00CB71DD" w:rsidP="00AD6A07">
      <w:pPr>
        <w:pStyle w:val="ad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родителей с использованием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«Модели </w:t>
      </w:r>
      <w:r w:rsidR="00A71102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трех вопросов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71102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знание правил пожарной безопасности.</w:t>
      </w:r>
    </w:p>
    <w:p w:rsidR="00AD6A07" w:rsidRDefault="00AD6A07" w:rsidP="00AD6A0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02" w:rsidRPr="00AD6A07" w:rsidRDefault="00AD6A07" w:rsidP="00AD6A0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71D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бработав результаты детско-родительских ответов,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71D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убедили</w:t>
      </w:r>
      <w:r w:rsidR="0094545C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A71102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дети и родители относятся недостаточно серьезно к основам пожарной безопасности и имеют поверхностные знания о её правилах.</w:t>
      </w:r>
    </w:p>
    <w:p w:rsidR="00A71102" w:rsidRPr="00AD6A07" w:rsidRDefault="00A71102" w:rsidP="00AD6A0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изменения отношения родителей к данному вопросу, расширения знаний детей и формирования у них осознанного и ответственного отношения к соблюдению правил пожарной безопасности, разработан проект «Юные пожарные».  </w:t>
      </w:r>
    </w:p>
    <w:p w:rsidR="00A71102" w:rsidRPr="00AD6A07" w:rsidRDefault="00A71102" w:rsidP="00AD6A07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102" w:rsidRPr="00AD6A07" w:rsidRDefault="00A71102" w:rsidP="00AD6A07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</w:t>
      </w:r>
    </w:p>
    <w:p w:rsidR="00A71102" w:rsidRPr="00AD6A07" w:rsidRDefault="00A71102" w:rsidP="00AD6A07">
      <w:pPr>
        <w:pStyle w:val="ad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Cs/>
          <w:sz w:val="24"/>
          <w:szCs w:val="24"/>
        </w:rPr>
        <w:t>Создание условий для приобретения знаний, умений и навыков, необходимых для действия в экстремальных ситуациях;</w:t>
      </w:r>
    </w:p>
    <w:p w:rsidR="00476BB9" w:rsidRPr="00AD6A07" w:rsidRDefault="00A71102" w:rsidP="00AD6A07">
      <w:pPr>
        <w:pStyle w:val="ad"/>
        <w:numPr>
          <w:ilvl w:val="0"/>
          <w:numId w:val="30"/>
        </w:numPr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детей </w:t>
      </w:r>
      <w:r w:rsidR="0094545C" w:rsidRPr="00AD6A07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родителей </w:t>
      </w:r>
      <w:r w:rsidRPr="00AD6A07">
        <w:rPr>
          <w:rFonts w:ascii="Times New Roman" w:eastAsia="Times New Roman" w:hAnsi="Times New Roman" w:cs="Times New Roman"/>
          <w:bCs/>
          <w:sz w:val="24"/>
          <w:szCs w:val="24"/>
        </w:rPr>
        <w:t>осознанного и ответственного отношения к выполнению правил пожарной безопасности.</w:t>
      </w:r>
    </w:p>
    <w:p w:rsidR="00476BB9" w:rsidRPr="00AD6A07" w:rsidRDefault="00476BB9" w:rsidP="00AD6A07">
      <w:pPr>
        <w:pStyle w:val="ad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C6186" w:rsidRPr="00AD6A07" w:rsidRDefault="00BE4F93" w:rsidP="00AD6A07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Задачи.</w:t>
      </w:r>
    </w:p>
    <w:p w:rsidR="00C955C5" w:rsidRPr="00AD6A07" w:rsidRDefault="007352D9" w:rsidP="00AD6A07">
      <w:pPr>
        <w:pStyle w:val="ad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6A07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Образовательные:</w:t>
      </w:r>
    </w:p>
    <w:p w:rsidR="00E15FDC" w:rsidRPr="00AD6A07" w:rsidRDefault="00EC5338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Дать представление</w:t>
      </w:r>
      <w:r w:rsidR="00E24221" w:rsidRPr="00AD6A07">
        <w:rPr>
          <w:rFonts w:ascii="Times New Roman" w:eastAsia="Times New Roman" w:hAnsi="Times New Roman" w:cs="Times New Roman"/>
          <w:sz w:val="24"/>
          <w:szCs w:val="24"/>
        </w:rPr>
        <w:t xml:space="preserve"> о функциях огня («огонь – друг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; огонь - враг»).</w:t>
      </w:r>
    </w:p>
    <w:p w:rsidR="00EC5338" w:rsidRPr="00AD6A07" w:rsidRDefault="00E15FDC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о признаках и свойствах легков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оспламеняющихся предметов.</w:t>
      </w:r>
    </w:p>
    <w:p w:rsidR="00E15FDC" w:rsidRPr="00AD6A07" w:rsidRDefault="00EC5338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15FDC" w:rsidRPr="00AD6A07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сширить знания о причинах возникновения пожара</w:t>
      </w:r>
      <w:r w:rsidR="002A0953" w:rsidRPr="00AD6A07">
        <w:rPr>
          <w:rFonts w:ascii="Times New Roman" w:eastAsia="Times New Roman" w:hAnsi="Times New Roman" w:cs="Times New Roman"/>
          <w:sz w:val="24"/>
          <w:szCs w:val="24"/>
        </w:rPr>
        <w:t xml:space="preserve"> и о последствиях неправильного обращения с огнем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338" w:rsidRPr="00AD6A07" w:rsidRDefault="00E15FDC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Формировать умение реально оценивать возможную опасность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5C5" w:rsidRPr="00AD6A07" w:rsidRDefault="00EC5338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Закрепить знания детей о правилах пожарной безопасности, но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рмах поведения во время пожара.</w:t>
      </w:r>
    </w:p>
    <w:p w:rsidR="00C955C5" w:rsidRPr="00AD6A07" w:rsidRDefault="00C955C5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- Прививать практические навыки поведения 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детей при возникновении пожара.</w:t>
      </w:r>
    </w:p>
    <w:p w:rsidR="00C955C5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асширить зна</w:t>
      </w:r>
      <w:r w:rsidR="00610C8B" w:rsidRPr="00AD6A07">
        <w:rPr>
          <w:rFonts w:ascii="Times New Roman" w:eastAsia="Times New Roman" w:hAnsi="Times New Roman" w:cs="Times New Roman"/>
          <w:sz w:val="24"/>
          <w:szCs w:val="24"/>
        </w:rPr>
        <w:t>ния детей о профессии пожарного.</w:t>
      </w:r>
    </w:p>
    <w:p w:rsidR="00BE4F93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ривлечь внимание родителей к данн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ому вопросу и участию в проекте.</w:t>
      </w:r>
    </w:p>
    <w:p w:rsidR="002A0953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6A0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Воспитательные:</w:t>
      </w:r>
    </w:p>
    <w:p w:rsidR="00C955C5" w:rsidRPr="00AD6A07" w:rsidRDefault="00C955C5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EC5338" w:rsidRPr="00AD6A07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="00476BB9" w:rsidRPr="00AD6A07">
        <w:rPr>
          <w:rFonts w:ascii="Times New Roman" w:eastAsia="Times New Roman" w:hAnsi="Times New Roman" w:cs="Times New Roman"/>
          <w:sz w:val="24"/>
          <w:szCs w:val="24"/>
        </w:rPr>
        <w:t>итывать чувство самосохранения.</w:t>
      </w:r>
    </w:p>
    <w:p w:rsidR="00C955C5" w:rsidRPr="00AD6A07" w:rsidRDefault="00C955C5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338" w:rsidRPr="00AD6A07">
        <w:rPr>
          <w:rFonts w:ascii="Times New Roman" w:eastAsia="Times New Roman" w:hAnsi="Times New Roman" w:cs="Times New Roman"/>
          <w:sz w:val="24"/>
          <w:szCs w:val="24"/>
        </w:rPr>
        <w:t>Воспитывать осознанное отнош</w:t>
      </w:r>
      <w:r w:rsidR="00476BB9" w:rsidRPr="00AD6A07">
        <w:rPr>
          <w:rFonts w:ascii="Times New Roman" w:eastAsia="Times New Roman" w:hAnsi="Times New Roman" w:cs="Times New Roman"/>
          <w:sz w:val="24"/>
          <w:szCs w:val="24"/>
        </w:rPr>
        <w:t>ение к пожароопасными предметам.</w:t>
      </w:r>
    </w:p>
    <w:p w:rsidR="002A0953" w:rsidRPr="00AD6A07" w:rsidRDefault="00C955C5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338" w:rsidRPr="00AD6A07">
        <w:rPr>
          <w:rFonts w:ascii="Times New Roman" w:eastAsia="Times New Roman" w:hAnsi="Times New Roman" w:cs="Times New Roman"/>
          <w:sz w:val="24"/>
          <w:szCs w:val="24"/>
        </w:rPr>
        <w:t>Воспитыва</w:t>
      </w:r>
      <w:r w:rsidR="00476BB9" w:rsidRPr="00AD6A07">
        <w:rPr>
          <w:rFonts w:ascii="Times New Roman" w:eastAsia="Times New Roman" w:hAnsi="Times New Roman" w:cs="Times New Roman"/>
          <w:sz w:val="24"/>
          <w:szCs w:val="24"/>
        </w:rPr>
        <w:t>ть бережное отношение к природе.</w:t>
      </w:r>
    </w:p>
    <w:p w:rsidR="002A0953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-Стимулировать 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желание заниматьс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я физической подготовкой, чтобы 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быть ловкими, с</w:t>
      </w:r>
      <w:r w:rsidR="00476BB9" w:rsidRPr="00AD6A07">
        <w:rPr>
          <w:rFonts w:ascii="Times New Roman" w:eastAsia="Times New Roman" w:hAnsi="Times New Roman" w:cs="Times New Roman"/>
          <w:sz w:val="24"/>
          <w:szCs w:val="24"/>
        </w:rPr>
        <w:t>мелыми и сильными, как пожарные.</w:t>
      </w:r>
    </w:p>
    <w:p w:rsidR="002A0953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Ф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ормировать чувства ответствен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ности за свои поступки и личное 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отношение к соблюдению и нарушен</w:t>
      </w:r>
      <w:r w:rsidR="00476BB9" w:rsidRPr="00AD6A07">
        <w:rPr>
          <w:rFonts w:ascii="Times New Roman" w:eastAsia="Times New Roman" w:hAnsi="Times New Roman" w:cs="Times New Roman"/>
          <w:sz w:val="24"/>
          <w:szCs w:val="24"/>
        </w:rPr>
        <w:t>ию правил пожарной безопасности.</w:t>
      </w:r>
    </w:p>
    <w:p w:rsidR="00C955C5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C955C5" w:rsidRPr="00AD6A07">
        <w:rPr>
          <w:rFonts w:ascii="Times New Roman" w:eastAsia="Times New Roman" w:hAnsi="Times New Roman" w:cs="Times New Roman"/>
          <w:sz w:val="24"/>
          <w:szCs w:val="24"/>
        </w:rPr>
        <w:t>оспитывать в детях уверенность в с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воих силах, проводить работу по  </w:t>
      </w:r>
      <w:r w:rsidR="00476BB9" w:rsidRPr="00AD6A07">
        <w:rPr>
          <w:rFonts w:ascii="Times New Roman" w:eastAsia="Times New Roman" w:hAnsi="Times New Roman" w:cs="Times New Roman"/>
          <w:sz w:val="24"/>
          <w:szCs w:val="24"/>
        </w:rPr>
        <w:t>преодолению страха перед огнем.</w:t>
      </w:r>
    </w:p>
    <w:p w:rsidR="002A0953" w:rsidRPr="00AD6A07" w:rsidRDefault="002A0953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 Формирование навыков коммуникативного общения и доброжелательного отношения друг к другу.</w:t>
      </w:r>
    </w:p>
    <w:p w:rsidR="00E24221" w:rsidRPr="00AD6A07" w:rsidRDefault="00E24221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-Воспитывать желание делиться полученными знаниями.</w:t>
      </w:r>
    </w:p>
    <w:p w:rsidR="00476BB9" w:rsidRPr="00AD6A07" w:rsidRDefault="00476BB9" w:rsidP="00AD6A07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281784" w:rsidRPr="00AD6A07" w:rsidRDefault="00F249AC" w:rsidP="00AD6A07">
      <w:pPr>
        <w:pStyle w:val="ad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Ожидаемый результат</w:t>
      </w:r>
      <w:r w:rsidR="00281784" w:rsidRPr="00AD6A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BE4F93" w:rsidRPr="00AD6A07" w:rsidRDefault="00610C8B" w:rsidP="00AD6A07">
      <w:pPr>
        <w:pStyle w:val="ad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E4F93" w:rsidRPr="00AD6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Разносторонняя осведомленность детей о правилах пожарной безопасности, формирование привычки соблюдения правил пожарной безопасности;</w:t>
      </w:r>
    </w:p>
    <w:p w:rsidR="00F249AC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A0953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 детей практических навыков</w:t>
      </w:r>
      <w:r w:rsidR="00281784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самостоятельного решения задач безопасного и разумного поведения</w:t>
      </w:r>
      <w:r w:rsidR="002A0953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непредвиденных ситуациях, которые</w:t>
      </w:r>
      <w:r w:rsidR="00BD50D6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953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сохранят им</w:t>
      </w:r>
      <w:r w:rsidR="00281784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жизнь и здоровье.</w:t>
      </w:r>
    </w:p>
    <w:p w:rsidR="00610C8B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A0953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Скоординированная </w:t>
      </w:r>
      <w:r w:rsidR="00281784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между родителями и сотрудниками ДОУ</w:t>
      </w:r>
      <w:r w:rsidR="002A0953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охране и безопасности жизни детей</w:t>
      </w:r>
      <w:r w:rsidR="00281784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49AC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отношения родителей к данной проблеме.</w:t>
      </w:r>
    </w:p>
    <w:p w:rsidR="00476BB9" w:rsidRPr="00AD6A07" w:rsidRDefault="00476BB9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9AC" w:rsidRPr="00AD6A07" w:rsidRDefault="00F249AC" w:rsidP="00AD6A07">
      <w:pPr>
        <w:pStyle w:val="ad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Принципы реализации проекта</w:t>
      </w:r>
      <w:r w:rsidRPr="00AD6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249AC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49AC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Систематическое изучение</w:t>
      </w: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педагогами </w:t>
      </w:r>
      <w:r w:rsidR="00F249AC"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наиболее вероятных причин возникновения пожаров.</w:t>
      </w:r>
    </w:p>
    <w:p w:rsidR="00F249AC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Отбор педагогами знаний, наиболее актуальных для ребенка данного возраста.</w:t>
      </w:r>
    </w:p>
    <w:p w:rsidR="00610C8B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Дифференцированный подход к каждому ребенку, учет его психологических особенностей, возможностей, интересов.</w:t>
      </w:r>
    </w:p>
    <w:p w:rsidR="00610C8B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Развивающий характер обучения, основанный на детской активности.</w:t>
      </w:r>
    </w:p>
    <w:p w:rsidR="00610C8B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Сочетание научности, доступности, наглядности материала.</w:t>
      </w:r>
    </w:p>
    <w:p w:rsidR="00610C8B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Рациональное  сочетание разных видов деятельности.</w:t>
      </w:r>
    </w:p>
    <w:p w:rsidR="008F3DF0" w:rsidRPr="00AD6A07" w:rsidRDefault="00610C8B" w:rsidP="00AD6A07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- Систематичность и последовательность</w:t>
      </w:r>
    </w:p>
    <w:p w:rsidR="00935182" w:rsidRPr="00AD6A07" w:rsidRDefault="00935182" w:rsidP="00AD6A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AD6A07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:rsidR="00935182" w:rsidRPr="00AD6A07" w:rsidRDefault="0091371A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этап - </w:t>
      </w:r>
      <w:r w:rsidR="00935182"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Организационно-подготовительный</w:t>
      </w:r>
      <w:r w:rsidR="00935182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935182" w:rsidRPr="00AD6A07" w:rsidRDefault="00935182" w:rsidP="00AD6A07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этом этапе 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определяем основные </w:t>
      </w:r>
      <w:r w:rsidR="0091371A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направления реализации проекта</w:t>
      </w:r>
    </w:p>
    <w:p w:rsidR="00711C04" w:rsidRPr="00AD6A07" w:rsidRDefault="0091371A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Постановка цели и задач</w:t>
      </w:r>
      <w:r w:rsidR="00AF59D9" w:rsidRPr="00AD6A07">
        <w:rPr>
          <w:rFonts w:ascii="Times New Roman" w:hAnsi="Times New Roman" w:cs="Times New Roman"/>
          <w:sz w:val="24"/>
          <w:szCs w:val="24"/>
        </w:rPr>
        <w:t>.</w:t>
      </w:r>
    </w:p>
    <w:p w:rsidR="00711C04" w:rsidRPr="00AD6A07" w:rsidRDefault="00711C04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Обработка резуль</w:t>
      </w:r>
      <w:r w:rsidR="009C3CB0" w:rsidRPr="00AD6A07">
        <w:rPr>
          <w:rFonts w:ascii="Times New Roman" w:hAnsi="Times New Roman" w:cs="Times New Roman"/>
          <w:sz w:val="24"/>
          <w:szCs w:val="24"/>
        </w:rPr>
        <w:t xml:space="preserve">татов опроса детей и родителей </w:t>
      </w:r>
      <w:r w:rsidRPr="00AD6A07">
        <w:rPr>
          <w:rFonts w:ascii="Times New Roman" w:hAnsi="Times New Roman" w:cs="Times New Roman"/>
          <w:sz w:val="24"/>
          <w:szCs w:val="24"/>
        </w:rPr>
        <w:t>для выявления знаний по данной теме.</w:t>
      </w:r>
    </w:p>
    <w:p w:rsidR="0091371A" w:rsidRPr="00AD6A07" w:rsidRDefault="00BF56A2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Составление тематического плана по теме.</w:t>
      </w:r>
    </w:p>
    <w:p w:rsidR="000E5262" w:rsidRPr="00AD6A07" w:rsidRDefault="00E40651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Подбор м</w:t>
      </w:r>
      <w:r w:rsidR="000E5262" w:rsidRPr="00AD6A07">
        <w:rPr>
          <w:rFonts w:ascii="Times New Roman" w:hAnsi="Times New Roman" w:cs="Times New Roman"/>
          <w:sz w:val="24"/>
          <w:szCs w:val="24"/>
        </w:rPr>
        <w:t xml:space="preserve">етодических материалов, </w:t>
      </w:r>
      <w:r w:rsidRPr="00AD6A07">
        <w:rPr>
          <w:rFonts w:ascii="Times New Roman" w:hAnsi="Times New Roman" w:cs="Times New Roman"/>
          <w:sz w:val="24"/>
          <w:szCs w:val="24"/>
        </w:rPr>
        <w:t>изготовление дидактических материалов</w:t>
      </w:r>
      <w:r w:rsidR="000E5262" w:rsidRPr="00AD6A07">
        <w:rPr>
          <w:rFonts w:ascii="Times New Roman" w:hAnsi="Times New Roman" w:cs="Times New Roman"/>
          <w:sz w:val="24"/>
          <w:szCs w:val="24"/>
        </w:rPr>
        <w:t xml:space="preserve"> и картотек</w:t>
      </w:r>
      <w:r w:rsidR="00F659F3" w:rsidRPr="00AD6A07">
        <w:rPr>
          <w:rFonts w:ascii="Times New Roman" w:hAnsi="Times New Roman" w:cs="Times New Roman"/>
          <w:sz w:val="24"/>
          <w:szCs w:val="24"/>
        </w:rPr>
        <w:t>, лэпбука «Правила пожарной безопасности»</w:t>
      </w:r>
      <w:r w:rsidR="000E5262" w:rsidRPr="00AD6A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71A" w:rsidRPr="00AD6A07" w:rsidRDefault="000E5262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Создание ЭОР презентаций, компьютерной игры «Огонь – враг или друг».</w:t>
      </w:r>
    </w:p>
    <w:p w:rsidR="00E40651" w:rsidRPr="00AD6A07" w:rsidRDefault="00E40651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Обогащение развивающей среды в уголке «Пожарная безопасность».</w:t>
      </w:r>
    </w:p>
    <w:p w:rsidR="00E40651" w:rsidRPr="00AD6A07" w:rsidRDefault="001877D3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Подбор художественной литературы.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Pr="00AD6A07">
        <w:rPr>
          <w:rFonts w:ascii="Times New Roman" w:hAnsi="Times New Roman" w:cs="Times New Roman"/>
          <w:sz w:val="24"/>
          <w:szCs w:val="24"/>
        </w:rPr>
        <w:t>Создание выставки «Опасные сказки» в книжном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Pr="00AD6A07">
        <w:rPr>
          <w:rFonts w:ascii="Times New Roman" w:hAnsi="Times New Roman" w:cs="Times New Roman"/>
          <w:sz w:val="24"/>
          <w:szCs w:val="24"/>
        </w:rPr>
        <w:t>уголке.</w:t>
      </w:r>
    </w:p>
    <w:p w:rsidR="00E40651" w:rsidRPr="00AD6A07" w:rsidRDefault="00BF56A2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 xml:space="preserve">Беседы с родителями </w:t>
      </w:r>
      <w:r w:rsidR="00E40651" w:rsidRPr="00AD6A07">
        <w:rPr>
          <w:rFonts w:ascii="Times New Roman" w:hAnsi="Times New Roman" w:cs="Times New Roman"/>
          <w:sz w:val="24"/>
          <w:szCs w:val="24"/>
        </w:rPr>
        <w:t>о целях и задачах проект</w:t>
      </w:r>
      <w:r w:rsidRPr="00AD6A07">
        <w:rPr>
          <w:rFonts w:ascii="Times New Roman" w:hAnsi="Times New Roman" w:cs="Times New Roman"/>
          <w:sz w:val="24"/>
          <w:szCs w:val="24"/>
        </w:rPr>
        <w:t>а, планирование совместной деятельности по проекту.</w:t>
      </w:r>
    </w:p>
    <w:p w:rsidR="00711C04" w:rsidRPr="00AD6A07" w:rsidRDefault="00E40651" w:rsidP="00AD6A07">
      <w:pPr>
        <w:pStyle w:val="ad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Изготовление информационных материалов для ро</w:t>
      </w:r>
      <w:r w:rsidR="008A085B" w:rsidRPr="00AD6A07">
        <w:rPr>
          <w:rFonts w:ascii="Times New Roman" w:hAnsi="Times New Roman" w:cs="Times New Roman"/>
          <w:sz w:val="24"/>
          <w:szCs w:val="24"/>
        </w:rPr>
        <w:t>дителей.</w:t>
      </w:r>
    </w:p>
    <w:p w:rsidR="00BD50D6" w:rsidRPr="00AD6A07" w:rsidRDefault="00BD50D6" w:rsidP="00AD6A07">
      <w:pPr>
        <w:pStyle w:val="ad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415DC" w:rsidRPr="00AD6A07" w:rsidRDefault="00935182" w:rsidP="00AD6A07">
      <w:pPr>
        <w:pStyle w:val="ad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этап </w:t>
      </w:r>
      <w:r w:rsidR="008A085B"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BD50D6"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085B"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Практический.</w:t>
      </w:r>
    </w:p>
    <w:p w:rsidR="00BF56A2" w:rsidRPr="00AD6A07" w:rsidRDefault="00BF56A2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9C3CB0" w:rsidRPr="00AD6A07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тематического плана по теме в 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деятельности:</w:t>
      </w:r>
    </w:p>
    <w:p w:rsidR="00DA55E4" w:rsidRPr="00AD6A07" w:rsidRDefault="00DA55E4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Работа с детьми группы:</w:t>
      </w:r>
    </w:p>
    <w:p w:rsidR="004C077C" w:rsidRPr="00AD6A07" w:rsidRDefault="00BD50D6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lastRenderedPageBreak/>
        <w:t>Мотивация</w:t>
      </w:r>
      <w:r w:rsidR="004C077C" w:rsidRPr="00AD6A07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C077C" w:rsidRPr="00AD6A07">
        <w:rPr>
          <w:rFonts w:ascii="Times New Roman" w:eastAsia="Times New Roman" w:hAnsi="Times New Roman" w:cs="Times New Roman"/>
          <w:sz w:val="24"/>
          <w:szCs w:val="24"/>
        </w:rPr>
        <w:t xml:space="preserve"> тем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C077C" w:rsidRPr="00AD6A07">
        <w:rPr>
          <w:rFonts w:ascii="Times New Roman" w:eastAsia="Times New Roman" w:hAnsi="Times New Roman" w:cs="Times New Roman"/>
          <w:sz w:val="24"/>
          <w:szCs w:val="24"/>
        </w:rPr>
        <w:t xml:space="preserve"> проекта. </w:t>
      </w:r>
      <w:r w:rsidR="002E3820" w:rsidRPr="00AD6A07">
        <w:rPr>
          <w:rFonts w:ascii="Times New Roman" w:eastAsia="Times New Roman" w:hAnsi="Times New Roman" w:cs="Times New Roman"/>
          <w:sz w:val="24"/>
          <w:szCs w:val="24"/>
        </w:rPr>
        <w:t xml:space="preserve">Проведение бесед, </w:t>
      </w:r>
      <w:r w:rsidR="00AD0E1D" w:rsidRPr="00AD6A07">
        <w:rPr>
          <w:rFonts w:ascii="Times New Roman" w:eastAsia="Times New Roman" w:hAnsi="Times New Roman" w:cs="Times New Roman"/>
          <w:sz w:val="24"/>
          <w:szCs w:val="24"/>
        </w:rPr>
        <w:t xml:space="preserve">речевых игр, </w:t>
      </w:r>
      <w:r w:rsidR="002E3820" w:rsidRPr="00AD6A07">
        <w:rPr>
          <w:rFonts w:ascii="Times New Roman" w:eastAsia="Times New Roman" w:hAnsi="Times New Roman" w:cs="Times New Roman"/>
          <w:sz w:val="24"/>
          <w:szCs w:val="24"/>
        </w:rPr>
        <w:t>дидактических игр,</w:t>
      </w:r>
      <w:r w:rsidR="00AD0E1D" w:rsidRPr="00AD6A07">
        <w:rPr>
          <w:rFonts w:ascii="Times New Roman" w:eastAsia="Times New Roman" w:hAnsi="Times New Roman" w:cs="Times New Roman"/>
          <w:sz w:val="24"/>
          <w:szCs w:val="24"/>
        </w:rPr>
        <w:t xml:space="preserve"> игровых тренингов</w:t>
      </w:r>
      <w:r w:rsidR="005626F5" w:rsidRPr="00AD6A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0E1D" w:rsidRPr="00AD6A07">
        <w:rPr>
          <w:rFonts w:ascii="Times New Roman" w:eastAsia="Times New Roman" w:hAnsi="Times New Roman" w:cs="Times New Roman"/>
          <w:sz w:val="24"/>
          <w:szCs w:val="24"/>
        </w:rPr>
        <w:t xml:space="preserve">сюжетно-ролевых и </w:t>
      </w:r>
      <w:r w:rsidR="005626F5" w:rsidRPr="00AD6A0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D0E1D" w:rsidRPr="00AD6A07">
        <w:rPr>
          <w:rFonts w:ascii="Times New Roman" w:eastAsia="Times New Roman" w:hAnsi="Times New Roman" w:cs="Times New Roman"/>
          <w:sz w:val="24"/>
          <w:szCs w:val="24"/>
        </w:rPr>
        <w:t>одвижных игр.</w:t>
      </w:r>
    </w:p>
    <w:p w:rsidR="00AD0E1D" w:rsidRPr="00AD6A07" w:rsidRDefault="001877D3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</w:t>
      </w:r>
      <w:r w:rsidR="00AD0E1D" w:rsidRPr="00AD6A07">
        <w:rPr>
          <w:rFonts w:ascii="Times New Roman" w:eastAsia="Times New Roman" w:hAnsi="Times New Roman" w:cs="Times New Roman"/>
          <w:sz w:val="24"/>
          <w:szCs w:val="24"/>
        </w:rPr>
        <w:t xml:space="preserve"> зан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ятий с </w:t>
      </w:r>
      <w:r w:rsidR="00AD0E1D" w:rsidRPr="00AD6A07">
        <w:rPr>
          <w:rFonts w:ascii="Times New Roman" w:eastAsia="Times New Roman" w:hAnsi="Times New Roman" w:cs="Times New Roman"/>
          <w:sz w:val="24"/>
          <w:szCs w:val="24"/>
        </w:rPr>
        <w:t>показом компьютерной игры «Огонь – друг или враг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ED1AF8" w:rsidRPr="00AD6A07">
        <w:rPr>
          <w:rFonts w:ascii="Times New Roman" w:eastAsia="Times New Roman" w:hAnsi="Times New Roman" w:cs="Times New Roman"/>
          <w:sz w:val="24"/>
          <w:szCs w:val="24"/>
        </w:rPr>
        <w:t>презентаций «В</w:t>
      </w:r>
      <w:r w:rsidR="009C3CB0" w:rsidRPr="00AD6A07">
        <w:rPr>
          <w:rFonts w:ascii="Times New Roman" w:eastAsia="Times New Roman" w:hAnsi="Times New Roman" w:cs="Times New Roman"/>
          <w:sz w:val="24"/>
          <w:szCs w:val="24"/>
        </w:rPr>
        <w:t xml:space="preserve">иртуальной 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="009C3CB0" w:rsidRPr="00AD6A07">
        <w:rPr>
          <w:rFonts w:ascii="Times New Roman" w:eastAsia="Times New Roman" w:hAnsi="Times New Roman" w:cs="Times New Roman"/>
          <w:sz w:val="24"/>
          <w:szCs w:val="24"/>
        </w:rPr>
        <w:t xml:space="preserve"> в пожранную </w:t>
      </w:r>
      <w:r w:rsidR="009415DC" w:rsidRPr="00AD6A07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ED1AF8" w:rsidRPr="00AD6A0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9415DC" w:rsidRPr="00AD6A07">
        <w:rPr>
          <w:rFonts w:ascii="Times New Roman" w:eastAsia="Times New Roman" w:hAnsi="Times New Roman" w:cs="Times New Roman"/>
          <w:sz w:val="24"/>
          <w:szCs w:val="24"/>
        </w:rPr>
        <w:t xml:space="preserve"> «Профессия пожарного» и</w:t>
      </w:r>
      <w:r w:rsidR="00ED1AF8" w:rsidRPr="00AD6A07">
        <w:rPr>
          <w:rFonts w:ascii="Times New Roman" w:eastAsia="Times New Roman" w:hAnsi="Times New Roman" w:cs="Times New Roman"/>
          <w:sz w:val="24"/>
          <w:szCs w:val="24"/>
        </w:rPr>
        <w:t xml:space="preserve"> «Визитная карточка МЧС», </w:t>
      </w:r>
      <w:r w:rsidR="00F65DB1" w:rsidRPr="00AD6A07">
        <w:rPr>
          <w:rFonts w:ascii="Times New Roman" w:eastAsia="Times New Roman" w:hAnsi="Times New Roman" w:cs="Times New Roman"/>
          <w:sz w:val="24"/>
          <w:szCs w:val="24"/>
        </w:rPr>
        <w:t>«Огонь потушить можно…»</w:t>
      </w:r>
      <w:r w:rsidR="00ED1AF8" w:rsidRPr="00AD6A07">
        <w:rPr>
          <w:rFonts w:ascii="Times New Roman" w:eastAsia="Times New Roman" w:hAnsi="Times New Roman" w:cs="Times New Roman"/>
          <w:sz w:val="24"/>
          <w:szCs w:val="24"/>
        </w:rPr>
        <w:t xml:space="preserve"> (по опытно-исследовательской деятельности</w:t>
      </w:r>
      <w:r w:rsidR="00841B4D" w:rsidRPr="00AD6A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C077C" w:rsidRPr="00AD6A07" w:rsidRDefault="004C077C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Продуктивная деятельность</w:t>
      </w:r>
      <w:r w:rsidR="00ED1AF8" w:rsidRPr="00AD6A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0D6" w:rsidRPr="00AD6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BB9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Изготовление «Книжек-малышек».</w:t>
      </w:r>
    </w:p>
    <w:p w:rsidR="004C077C" w:rsidRPr="00AD6A07" w:rsidRDefault="004C077C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C3CB0" w:rsidRPr="00AD6A07">
        <w:rPr>
          <w:rFonts w:ascii="Times New Roman" w:eastAsia="Times New Roman" w:hAnsi="Times New Roman" w:cs="Times New Roman"/>
          <w:sz w:val="24"/>
          <w:szCs w:val="24"/>
        </w:rPr>
        <w:t xml:space="preserve">оделирование возможных опасных </w:t>
      </w:r>
      <w:r w:rsidRPr="00AD6A07">
        <w:rPr>
          <w:rFonts w:ascii="Times New Roman" w:eastAsia="Times New Roman" w:hAnsi="Times New Roman" w:cs="Times New Roman"/>
          <w:sz w:val="24"/>
          <w:szCs w:val="24"/>
        </w:rPr>
        <w:t>ситуаций на макете, в уголке</w:t>
      </w:r>
    </w:p>
    <w:p w:rsidR="004C077C" w:rsidRPr="00AD6A07" w:rsidRDefault="00BF56A2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</w:t>
      </w:r>
      <w:r w:rsidR="00475BB0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литературы по теме.</w:t>
      </w:r>
    </w:p>
    <w:p w:rsidR="004C077C" w:rsidRPr="00AD6A07" w:rsidRDefault="004C077C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Моделирование возможных опасных ситуаций на макете,</w:t>
      </w:r>
      <w:r w:rsidR="00BD50D6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игровом уголке «Пожарная безопасность».</w:t>
      </w:r>
    </w:p>
    <w:p w:rsidR="00BF56A2" w:rsidRPr="00AD6A07" w:rsidRDefault="00DA55E4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родителями:</w:t>
      </w:r>
    </w:p>
    <w:p w:rsidR="00DA55E4" w:rsidRPr="00AD6A07" w:rsidRDefault="000B3556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Изготовление атрибутов к играм </w:t>
      </w:r>
      <w:r w:rsidR="00AD0E1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и тематическому занятию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квест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игре.</w:t>
      </w:r>
    </w:p>
    <w:p w:rsidR="000B3556" w:rsidRPr="00AD6A07" w:rsidRDefault="000B3556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знаний с детьми дома (составле</w:t>
      </w:r>
      <w:r w:rsidR="009C3CB0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иллюстрированных рассказов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пожарной безопасности).</w:t>
      </w:r>
    </w:p>
    <w:p w:rsidR="000B3556" w:rsidRPr="00AD6A07" w:rsidRDefault="000B3556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изготовлении макета</w:t>
      </w:r>
      <w:r w:rsidR="00841B4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«Пожарные спешат на помощь»</w:t>
      </w:r>
      <w:r w:rsidR="00476BB9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3556" w:rsidRPr="00AD6A07" w:rsidRDefault="000B3556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Выставка </w:t>
      </w:r>
      <w:r w:rsidR="00841B4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детско-родительских рисунков.</w:t>
      </w:r>
    </w:p>
    <w:p w:rsidR="000B3556" w:rsidRPr="00AD6A07" w:rsidRDefault="000B3556" w:rsidP="00AD6A07">
      <w:pPr>
        <w:pStyle w:val="ad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AD0E1D"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 стендом, раздача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материалов.</w:t>
      </w:r>
    </w:p>
    <w:p w:rsidR="00333C63" w:rsidRPr="00AD6A07" w:rsidRDefault="00333C63" w:rsidP="00AD6A07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77C" w:rsidRDefault="005308F0" w:rsidP="00AD6A07">
      <w:pPr>
        <w:pStyle w:val="ad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 этап </w:t>
      </w:r>
      <w:r w:rsidR="00475BB0"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BD50D6" w:rsidRP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Заключительный</w:t>
      </w:r>
    </w:p>
    <w:p w:rsidR="00AD6A07" w:rsidRPr="00AD6A07" w:rsidRDefault="00AD6A07" w:rsidP="00AD6A07">
      <w:pPr>
        <w:pStyle w:val="ad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1AF8" w:rsidRPr="00AD6A07" w:rsidRDefault="004C077C" w:rsidP="00AD6A07">
      <w:pPr>
        <w:pStyle w:val="ad"/>
        <w:numPr>
          <w:ilvl w:val="0"/>
          <w:numId w:val="33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Проведение </w:t>
      </w:r>
      <w:r w:rsidR="004C5B54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квест-</w:t>
      </w:r>
      <w:r w:rsidR="00F659F3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игры «Юный пожарный»</w:t>
      </w:r>
      <w:r w:rsidR="00ED1AF8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цель которого активизация и закрепление полученных знаний.</w:t>
      </w:r>
    </w:p>
    <w:p w:rsidR="004C077C" w:rsidRPr="00AD6A07" w:rsidRDefault="00ED1AF8" w:rsidP="00AD6A07">
      <w:pPr>
        <w:pStyle w:val="ad"/>
        <w:numPr>
          <w:ilvl w:val="0"/>
          <w:numId w:val="33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Выставка </w:t>
      </w:r>
      <w:r w:rsidR="00143C81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детско-родительских рисунков</w:t>
      </w:r>
      <w:r w:rsidR="00BD50D6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43C81"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«Огонь – друг или враг».</w:t>
      </w:r>
    </w:p>
    <w:p w:rsidR="00AD6A07" w:rsidRDefault="00AD6A0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A236F" w:rsidRPr="00AD6A07" w:rsidRDefault="008A236F" w:rsidP="00AD6A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6A07">
        <w:rPr>
          <w:rFonts w:ascii="Times New Roman" w:hAnsi="Times New Roman" w:cs="Times New Roman"/>
          <w:b/>
          <w:sz w:val="24"/>
          <w:szCs w:val="24"/>
        </w:rPr>
        <w:t>Продукт</w:t>
      </w:r>
      <w:r w:rsidR="009C3CB0" w:rsidRPr="00AD6A07">
        <w:rPr>
          <w:rFonts w:ascii="Times New Roman" w:hAnsi="Times New Roman" w:cs="Times New Roman"/>
          <w:b/>
          <w:sz w:val="24"/>
          <w:szCs w:val="24"/>
        </w:rPr>
        <w:t>ы</w:t>
      </w:r>
      <w:r w:rsidR="005308F0" w:rsidRPr="00AD6A07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</w:p>
    <w:p w:rsidR="00ED1AF8" w:rsidRPr="00AD6A07" w:rsidRDefault="00ED1AF8" w:rsidP="00AD6A07">
      <w:pPr>
        <w:pStyle w:val="ad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 xml:space="preserve">Макет </w:t>
      </w:r>
      <w:r w:rsidR="00143C81" w:rsidRPr="00AD6A07">
        <w:rPr>
          <w:rFonts w:ascii="Times New Roman" w:hAnsi="Times New Roman" w:cs="Times New Roman"/>
          <w:sz w:val="24"/>
          <w:szCs w:val="24"/>
        </w:rPr>
        <w:t xml:space="preserve">«Пожарные спешат на помощь» изготовленный родителями и </w:t>
      </w:r>
      <w:r w:rsidR="00FC7D33" w:rsidRPr="00AD6A07">
        <w:rPr>
          <w:rFonts w:ascii="Times New Roman" w:hAnsi="Times New Roman" w:cs="Times New Roman"/>
          <w:sz w:val="24"/>
          <w:szCs w:val="24"/>
        </w:rPr>
        <w:t>педагогами.</w:t>
      </w:r>
    </w:p>
    <w:p w:rsidR="00AD6A07" w:rsidRDefault="00143C81" w:rsidP="00AD6A07">
      <w:pPr>
        <w:pStyle w:val="ad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Макет «Пожарный спешит на помощь» -</w:t>
      </w:r>
    </w:p>
    <w:p w:rsidR="004C5B54" w:rsidRPr="00AD6A07" w:rsidRDefault="00AD6A07" w:rsidP="00AD6A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Данный макет </w:t>
      </w:r>
      <w:r w:rsidR="00143C81" w:rsidRPr="00AD6A07">
        <w:rPr>
          <w:rFonts w:ascii="Times New Roman" w:hAnsi="Times New Roman" w:cs="Times New Roman"/>
          <w:sz w:val="24"/>
          <w:szCs w:val="24"/>
        </w:rPr>
        <w:t>стал центральным элементом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="00143C81" w:rsidRPr="00AD6A07">
        <w:rPr>
          <w:rFonts w:ascii="Times New Roman" w:hAnsi="Times New Roman" w:cs="Times New Roman"/>
          <w:sz w:val="24"/>
          <w:szCs w:val="24"/>
        </w:rPr>
        <w:t>уголка «Пожарная безопасность»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1685" w:rsidRPr="00AD6A07">
        <w:rPr>
          <w:rFonts w:ascii="Times New Roman" w:hAnsi="Times New Roman" w:cs="Times New Roman"/>
          <w:sz w:val="24"/>
          <w:szCs w:val="24"/>
        </w:rPr>
        <w:t>организующим</w:t>
      </w:r>
      <w:r w:rsidR="00143C81" w:rsidRPr="00AD6A07">
        <w:rPr>
          <w:rFonts w:ascii="Times New Roman" w:hAnsi="Times New Roman" w:cs="Times New Roman"/>
          <w:sz w:val="24"/>
          <w:szCs w:val="24"/>
        </w:rPr>
        <w:t xml:space="preserve"> предметную среду, для игры с мелкими игрушками по теме. Он выступает в роли «пускового организма», стимулирующего воображение и детское творчество. Является связующим звеном разных форм взросло-детской и свободной детской активности.</w:t>
      </w:r>
    </w:p>
    <w:p w:rsidR="00143C81" w:rsidRPr="00AD6A07" w:rsidRDefault="00143C81" w:rsidP="00AD6A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 xml:space="preserve">Макет </w:t>
      </w:r>
      <w:r w:rsidR="00601685" w:rsidRPr="00AD6A07">
        <w:rPr>
          <w:rFonts w:ascii="Times New Roman" w:hAnsi="Times New Roman" w:cs="Times New Roman"/>
          <w:sz w:val="24"/>
          <w:szCs w:val="24"/>
        </w:rPr>
        <w:t>решает</w:t>
      </w:r>
      <w:r w:rsidR="008A42C0" w:rsidRPr="00AD6A07">
        <w:rPr>
          <w:rFonts w:ascii="Times New Roman" w:hAnsi="Times New Roman" w:cs="Times New Roman"/>
          <w:sz w:val="24"/>
          <w:szCs w:val="24"/>
        </w:rPr>
        <w:t xml:space="preserve"> множество</w:t>
      </w:r>
      <w:r w:rsidRPr="00AD6A07">
        <w:rPr>
          <w:rFonts w:ascii="Times New Roman" w:hAnsi="Times New Roman" w:cs="Times New Roman"/>
          <w:sz w:val="24"/>
          <w:szCs w:val="24"/>
        </w:rPr>
        <w:t xml:space="preserve"> задач: закрепление и обобщение знаний детей по теме</w:t>
      </w:r>
      <w:r w:rsidR="008A42C0" w:rsidRPr="00AD6A07">
        <w:rPr>
          <w:rFonts w:ascii="Times New Roman" w:hAnsi="Times New Roman" w:cs="Times New Roman"/>
          <w:sz w:val="24"/>
          <w:szCs w:val="24"/>
        </w:rPr>
        <w:t xml:space="preserve">; </w:t>
      </w:r>
      <w:r w:rsidRPr="00AD6A07">
        <w:rPr>
          <w:rFonts w:ascii="Times New Roman" w:hAnsi="Times New Roman" w:cs="Times New Roman"/>
          <w:sz w:val="24"/>
          <w:szCs w:val="24"/>
        </w:rPr>
        <w:t>активизация лексического словаря по теме; развитие монологической и связной речи; развитие логического мышления, памяти, внимания, воображения, фантазии; формирование навыков сочинительства; развитие общей и мелкой моторики рук.</w:t>
      </w:r>
    </w:p>
    <w:p w:rsidR="00143C81" w:rsidRPr="00AD6A07" w:rsidRDefault="00841B4D" w:rsidP="00AD6A07">
      <w:pPr>
        <w:pStyle w:val="ad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Выстав</w:t>
      </w:r>
      <w:r w:rsidR="00143C81" w:rsidRPr="00AD6A07">
        <w:rPr>
          <w:rFonts w:ascii="Times New Roman" w:hAnsi="Times New Roman" w:cs="Times New Roman"/>
          <w:sz w:val="24"/>
          <w:szCs w:val="24"/>
        </w:rPr>
        <w:t>ка детско-родительских рисунков «Огонь – друг или враг»</w:t>
      </w:r>
      <w:r w:rsidR="00F1563B" w:rsidRPr="00AD6A07">
        <w:rPr>
          <w:rFonts w:ascii="Times New Roman" w:hAnsi="Times New Roman" w:cs="Times New Roman"/>
          <w:sz w:val="24"/>
          <w:szCs w:val="24"/>
        </w:rPr>
        <w:t>.</w:t>
      </w:r>
    </w:p>
    <w:p w:rsidR="00ED1AF8" w:rsidRPr="00AD6A07" w:rsidRDefault="00B06699" w:rsidP="00AD6A07">
      <w:pPr>
        <w:pStyle w:val="ad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Выставка изготовленных детьми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Pr="00AD6A07">
        <w:rPr>
          <w:rFonts w:ascii="Times New Roman" w:hAnsi="Times New Roman" w:cs="Times New Roman"/>
          <w:sz w:val="24"/>
          <w:szCs w:val="24"/>
        </w:rPr>
        <w:t>«Книжек-малышек</w:t>
      </w:r>
      <w:r w:rsidR="00ED1AF8" w:rsidRPr="00AD6A07">
        <w:rPr>
          <w:rFonts w:ascii="Times New Roman" w:hAnsi="Times New Roman" w:cs="Times New Roman"/>
          <w:sz w:val="24"/>
          <w:szCs w:val="24"/>
        </w:rPr>
        <w:t>»</w:t>
      </w:r>
      <w:r w:rsidR="00FC7D33" w:rsidRPr="00AD6A07">
        <w:rPr>
          <w:rFonts w:ascii="Times New Roman" w:hAnsi="Times New Roman" w:cs="Times New Roman"/>
          <w:sz w:val="24"/>
          <w:szCs w:val="24"/>
        </w:rPr>
        <w:t xml:space="preserve"> по теме пожарная безопасность</w:t>
      </w:r>
      <w:r w:rsidR="00ED1AF8" w:rsidRPr="00AD6A07">
        <w:rPr>
          <w:rFonts w:ascii="Times New Roman" w:hAnsi="Times New Roman" w:cs="Times New Roman"/>
          <w:sz w:val="24"/>
          <w:szCs w:val="24"/>
        </w:rPr>
        <w:t>.</w:t>
      </w:r>
    </w:p>
    <w:p w:rsidR="00FC7D33" w:rsidRPr="00AD6A07" w:rsidRDefault="008A42C0" w:rsidP="00AD6A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>«Книжки-малышки» - это маленькие</w:t>
      </w:r>
      <w:r w:rsidR="00952A6C" w:rsidRPr="00AD6A07">
        <w:rPr>
          <w:rFonts w:ascii="Times New Roman" w:hAnsi="Times New Roman" w:cs="Times New Roman"/>
          <w:sz w:val="24"/>
          <w:szCs w:val="24"/>
        </w:rPr>
        <w:t xml:space="preserve"> книжечки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="00F1563B" w:rsidRPr="00AD6A07">
        <w:rPr>
          <w:rFonts w:ascii="Times New Roman" w:hAnsi="Times New Roman" w:cs="Times New Roman"/>
          <w:sz w:val="24"/>
          <w:szCs w:val="24"/>
        </w:rPr>
        <w:t>оформленные</w:t>
      </w:r>
      <w:r w:rsidR="003A431F" w:rsidRPr="00AD6A07">
        <w:rPr>
          <w:rFonts w:ascii="Times New Roman" w:hAnsi="Times New Roman" w:cs="Times New Roman"/>
          <w:sz w:val="24"/>
          <w:szCs w:val="24"/>
        </w:rPr>
        <w:t xml:space="preserve"> руками детей</w:t>
      </w:r>
      <w:r w:rsidR="00FC7D33" w:rsidRPr="00AD6A07">
        <w:rPr>
          <w:rFonts w:ascii="Times New Roman" w:hAnsi="Times New Roman" w:cs="Times New Roman"/>
          <w:sz w:val="24"/>
          <w:szCs w:val="24"/>
        </w:rPr>
        <w:t>,</w:t>
      </w:r>
      <w:r w:rsidRPr="00AD6A07">
        <w:rPr>
          <w:rFonts w:ascii="Times New Roman" w:hAnsi="Times New Roman" w:cs="Times New Roman"/>
          <w:sz w:val="24"/>
          <w:szCs w:val="24"/>
        </w:rPr>
        <w:t xml:space="preserve"> в </w:t>
      </w:r>
      <w:r w:rsidR="00D81B22" w:rsidRPr="00AD6A07">
        <w:rPr>
          <w:rFonts w:ascii="Times New Roman" w:hAnsi="Times New Roman" w:cs="Times New Roman"/>
          <w:sz w:val="24"/>
          <w:szCs w:val="24"/>
        </w:rPr>
        <w:t>которых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 </w:t>
      </w:r>
      <w:r w:rsidR="003A431F" w:rsidRPr="00AD6A07">
        <w:rPr>
          <w:rFonts w:ascii="Times New Roman" w:hAnsi="Times New Roman" w:cs="Times New Roman"/>
          <w:sz w:val="24"/>
          <w:szCs w:val="24"/>
        </w:rPr>
        <w:t xml:space="preserve">на первых страничках напечатаны </w:t>
      </w:r>
      <w:r w:rsidR="007D7816" w:rsidRPr="00AD6A07">
        <w:rPr>
          <w:rFonts w:ascii="Times New Roman" w:hAnsi="Times New Roman" w:cs="Times New Roman"/>
          <w:sz w:val="24"/>
          <w:szCs w:val="24"/>
        </w:rPr>
        <w:t>правила пожарной безопасност</w:t>
      </w:r>
      <w:r w:rsidR="00BD50D6" w:rsidRPr="00AD6A07">
        <w:rPr>
          <w:rFonts w:ascii="Times New Roman" w:hAnsi="Times New Roman" w:cs="Times New Roman"/>
          <w:sz w:val="24"/>
          <w:szCs w:val="24"/>
        </w:rPr>
        <w:t>и</w:t>
      </w:r>
      <w:r w:rsidR="007D7816" w:rsidRPr="00AD6A07">
        <w:rPr>
          <w:rFonts w:ascii="Times New Roman" w:hAnsi="Times New Roman" w:cs="Times New Roman"/>
          <w:sz w:val="24"/>
          <w:szCs w:val="24"/>
        </w:rPr>
        <w:t xml:space="preserve"> в стихотворной форме</w:t>
      </w:r>
      <w:r w:rsidR="00952A6C" w:rsidRPr="00AD6A07">
        <w:rPr>
          <w:rFonts w:ascii="Times New Roman" w:hAnsi="Times New Roman" w:cs="Times New Roman"/>
          <w:sz w:val="24"/>
          <w:szCs w:val="24"/>
        </w:rPr>
        <w:t xml:space="preserve">. Ребята заучивали с педагогами стихи и рисовали к ним </w:t>
      </w:r>
      <w:r w:rsidR="001A6B3E" w:rsidRPr="00AD6A07">
        <w:rPr>
          <w:rFonts w:ascii="Times New Roman" w:hAnsi="Times New Roman" w:cs="Times New Roman"/>
          <w:sz w:val="24"/>
          <w:szCs w:val="24"/>
        </w:rPr>
        <w:t xml:space="preserve">яркие </w:t>
      </w:r>
      <w:r w:rsidR="00952A6C" w:rsidRPr="00AD6A07">
        <w:rPr>
          <w:rFonts w:ascii="Times New Roman" w:hAnsi="Times New Roman" w:cs="Times New Roman"/>
          <w:sz w:val="24"/>
          <w:szCs w:val="24"/>
        </w:rPr>
        <w:t xml:space="preserve">иллюстрации. </w:t>
      </w:r>
      <w:r w:rsidR="003A431F" w:rsidRPr="00AD6A07">
        <w:rPr>
          <w:rFonts w:ascii="Times New Roman" w:hAnsi="Times New Roman" w:cs="Times New Roman"/>
          <w:sz w:val="24"/>
          <w:szCs w:val="24"/>
        </w:rPr>
        <w:t>Это</w:t>
      </w:r>
      <w:r w:rsidR="00952A6C" w:rsidRPr="00AD6A07">
        <w:rPr>
          <w:rFonts w:ascii="Times New Roman" w:hAnsi="Times New Roman" w:cs="Times New Roman"/>
          <w:sz w:val="24"/>
          <w:szCs w:val="24"/>
        </w:rPr>
        <w:t xml:space="preserve"> способствовало быстрому запоминанию стихов, снижению психологического напряжения при заучивании и развитию творческого потенциала детей. Также в книжке </w:t>
      </w:r>
      <w:r w:rsidR="003A431F" w:rsidRPr="00AD6A07">
        <w:rPr>
          <w:rFonts w:ascii="Times New Roman" w:hAnsi="Times New Roman" w:cs="Times New Roman"/>
          <w:sz w:val="24"/>
          <w:szCs w:val="24"/>
        </w:rPr>
        <w:t xml:space="preserve">имелись пустые листы для свободного рисования по теме и создания </w:t>
      </w:r>
      <w:r w:rsidR="00036DC2" w:rsidRPr="00AD6A07">
        <w:rPr>
          <w:rFonts w:ascii="Times New Roman" w:hAnsi="Times New Roman" w:cs="Times New Roman"/>
          <w:sz w:val="24"/>
          <w:szCs w:val="24"/>
        </w:rPr>
        <w:t>«</w:t>
      </w:r>
      <w:r w:rsidR="003A431F" w:rsidRPr="00AD6A07">
        <w:rPr>
          <w:rFonts w:ascii="Times New Roman" w:hAnsi="Times New Roman" w:cs="Times New Roman"/>
          <w:sz w:val="24"/>
          <w:szCs w:val="24"/>
        </w:rPr>
        <w:t>свободных текстов</w:t>
      </w:r>
      <w:r w:rsidR="00036DC2" w:rsidRPr="00AD6A07">
        <w:rPr>
          <w:rFonts w:ascii="Times New Roman" w:hAnsi="Times New Roman" w:cs="Times New Roman"/>
          <w:sz w:val="24"/>
          <w:szCs w:val="24"/>
        </w:rPr>
        <w:t>»</w:t>
      </w:r>
      <w:r w:rsidR="00FC7D33" w:rsidRPr="00AD6A07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3A431F" w:rsidRPr="00AD6A07">
        <w:rPr>
          <w:rFonts w:ascii="Times New Roman" w:hAnsi="Times New Roman" w:cs="Times New Roman"/>
          <w:sz w:val="24"/>
          <w:szCs w:val="24"/>
        </w:rPr>
        <w:t xml:space="preserve">. </w:t>
      </w:r>
      <w:r w:rsidR="00036DC2" w:rsidRPr="00AD6A07">
        <w:rPr>
          <w:rFonts w:ascii="Times New Roman" w:hAnsi="Times New Roman" w:cs="Times New Roman"/>
          <w:sz w:val="24"/>
          <w:szCs w:val="24"/>
        </w:rPr>
        <w:t>Эт</w:t>
      </w:r>
      <w:r w:rsidR="00BD50D6" w:rsidRPr="00AD6A07">
        <w:rPr>
          <w:rFonts w:ascii="Times New Roman" w:hAnsi="Times New Roman" w:cs="Times New Roman"/>
          <w:sz w:val="24"/>
          <w:szCs w:val="24"/>
        </w:rPr>
        <w:t>и</w:t>
      </w:r>
      <w:r w:rsidR="00036DC2" w:rsidRPr="00AD6A07">
        <w:rPr>
          <w:rFonts w:ascii="Times New Roman" w:hAnsi="Times New Roman" w:cs="Times New Roman"/>
          <w:sz w:val="24"/>
          <w:szCs w:val="24"/>
        </w:rPr>
        <w:t xml:space="preserve"> книжечки</w:t>
      </w:r>
      <w:r w:rsidR="003A431F" w:rsidRPr="00AD6A07">
        <w:rPr>
          <w:rFonts w:ascii="Times New Roman" w:hAnsi="Times New Roman" w:cs="Times New Roman"/>
          <w:sz w:val="24"/>
          <w:szCs w:val="24"/>
        </w:rPr>
        <w:t xml:space="preserve"> ребята с легкостью </w:t>
      </w:r>
      <w:r w:rsidR="00CC05CC" w:rsidRPr="00AD6A07">
        <w:rPr>
          <w:rFonts w:ascii="Times New Roman" w:hAnsi="Times New Roman" w:cs="Times New Roman"/>
          <w:sz w:val="24"/>
          <w:szCs w:val="24"/>
        </w:rPr>
        <w:t>«читают</w:t>
      </w:r>
      <w:r w:rsidR="003A431F" w:rsidRPr="00AD6A07">
        <w:rPr>
          <w:rFonts w:ascii="Times New Roman" w:hAnsi="Times New Roman" w:cs="Times New Roman"/>
          <w:sz w:val="24"/>
          <w:szCs w:val="24"/>
        </w:rPr>
        <w:t>»</w:t>
      </w:r>
      <w:r w:rsidR="00D81B22" w:rsidRPr="00AD6A07">
        <w:rPr>
          <w:rFonts w:ascii="Times New Roman" w:hAnsi="Times New Roman" w:cs="Times New Roman"/>
          <w:sz w:val="24"/>
          <w:szCs w:val="24"/>
        </w:rPr>
        <w:t xml:space="preserve"> своим близким,</w:t>
      </w:r>
      <w:r w:rsidR="00FC7D33" w:rsidRPr="00AD6A07">
        <w:rPr>
          <w:rFonts w:ascii="Times New Roman" w:hAnsi="Times New Roman" w:cs="Times New Roman"/>
          <w:sz w:val="24"/>
          <w:szCs w:val="24"/>
        </w:rPr>
        <w:t xml:space="preserve"> друзьям и </w:t>
      </w:r>
      <w:r w:rsidR="00CC05CC" w:rsidRPr="00AD6A07">
        <w:rPr>
          <w:rFonts w:ascii="Times New Roman" w:hAnsi="Times New Roman" w:cs="Times New Roman"/>
          <w:sz w:val="24"/>
          <w:szCs w:val="24"/>
        </w:rPr>
        <w:t>рассказывают</w:t>
      </w:r>
      <w:r w:rsidR="00FC7D33" w:rsidRPr="00AD6A07">
        <w:rPr>
          <w:rFonts w:ascii="Times New Roman" w:hAnsi="Times New Roman" w:cs="Times New Roman"/>
          <w:sz w:val="24"/>
          <w:szCs w:val="24"/>
        </w:rPr>
        <w:t xml:space="preserve"> им правила пожарной безопасности. </w:t>
      </w:r>
    </w:p>
    <w:p w:rsidR="00BD50D6" w:rsidRPr="00AD6A07" w:rsidRDefault="00BD50D6" w:rsidP="00AD6A0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A236F" w:rsidRPr="00AD6A07" w:rsidRDefault="0094545C" w:rsidP="00AD6A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AD6A07">
        <w:rPr>
          <w:rFonts w:ascii="Times New Roman" w:hAnsi="Times New Roman" w:cs="Times New Roman"/>
          <w:b/>
          <w:sz w:val="24"/>
          <w:szCs w:val="24"/>
        </w:rPr>
        <w:t>Начало проекта</w:t>
      </w:r>
      <w:r w:rsidR="008A236F" w:rsidRPr="00AD6A07">
        <w:rPr>
          <w:rFonts w:ascii="Times New Roman" w:hAnsi="Times New Roman" w:cs="Times New Roman"/>
          <w:b/>
          <w:sz w:val="24"/>
          <w:szCs w:val="24"/>
        </w:rPr>
        <w:t>:</w:t>
      </w:r>
    </w:p>
    <w:p w:rsidR="0094545C" w:rsidRPr="00AD6A07" w:rsidRDefault="0094545C" w:rsidP="00AD6A07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A07">
        <w:rPr>
          <w:rFonts w:ascii="Times New Roman" w:hAnsi="Times New Roman" w:cs="Times New Roman"/>
          <w:sz w:val="24"/>
          <w:szCs w:val="24"/>
        </w:rPr>
        <w:t xml:space="preserve">Проведение опроса детей и родителей с использованием </w:t>
      </w:r>
      <w:r w:rsidR="00BD50D6" w:rsidRPr="00AD6A07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Pr="00AD6A07">
        <w:rPr>
          <w:rFonts w:ascii="Times New Roman" w:hAnsi="Times New Roman" w:cs="Times New Roman"/>
          <w:sz w:val="24"/>
          <w:szCs w:val="24"/>
        </w:rPr>
        <w:t>«Трех вопросов».</w:t>
      </w:r>
    </w:p>
    <w:p w:rsidR="00CC064D" w:rsidRPr="00AD6A07" w:rsidRDefault="00CC064D" w:rsidP="00AD6A07">
      <w:pPr>
        <w:pStyle w:val="ad"/>
        <w:rPr>
          <w:rFonts w:ascii="Times New Roman" w:hAnsi="Times New Roman" w:cs="Times New Roman"/>
          <w:sz w:val="24"/>
          <w:szCs w:val="24"/>
          <w:u w:val="single"/>
        </w:rPr>
      </w:pPr>
      <w:r w:rsidRPr="00AD6A07">
        <w:rPr>
          <w:rFonts w:ascii="Times New Roman" w:hAnsi="Times New Roman" w:cs="Times New Roman"/>
          <w:sz w:val="24"/>
          <w:szCs w:val="24"/>
          <w:u w:val="single"/>
        </w:rPr>
        <w:t>Ответы детей: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1"/>
        <w:gridCol w:w="3208"/>
        <w:gridCol w:w="3225"/>
      </w:tblGrid>
      <w:tr w:rsidR="00AF59D9" w:rsidRPr="00AD6A07" w:rsidTr="00BD50D6">
        <w:tc>
          <w:tcPr>
            <w:tcW w:w="3421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Что я знаю о правилах </w:t>
            </w:r>
            <w:r w:rsidRPr="00AD6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безопасности?</w:t>
            </w:r>
          </w:p>
        </w:tc>
        <w:tc>
          <w:tcPr>
            <w:tcW w:w="3208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я хочу узнать о</w:t>
            </w:r>
            <w:r w:rsidR="009C3CB0"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CB0" w:rsidRPr="00AD6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правилах пожарной безопасности</w:t>
            </w: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25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я могу, узнать об этом?</w:t>
            </w:r>
          </w:p>
        </w:tc>
      </w:tr>
      <w:tr w:rsidR="00AF59D9" w:rsidRPr="00AD6A07" w:rsidTr="00BD50D6">
        <w:tc>
          <w:tcPr>
            <w:tcW w:w="3421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1. Нельзя баловаться с огнём.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2. Нельзя самостоятельно включать электроприборы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3. Тушить огонь можно водой.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4. Если начался пожар – надо прятаться…</w:t>
            </w:r>
          </w:p>
        </w:tc>
        <w:tc>
          <w:tcPr>
            <w:tcW w:w="3208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1. Что надо делать, если начнётся пожар?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2. Как и кого надо звать на помощь?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3. Почему нельзя самостоятельно пользоваться спичками и электроприборами?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4. Чем можно потушить огонь?</w:t>
            </w:r>
          </w:p>
        </w:tc>
        <w:tc>
          <w:tcPr>
            <w:tcW w:w="3225" w:type="dxa"/>
          </w:tcPr>
          <w:p w:rsidR="00AF59D9" w:rsidRPr="00AD6A07" w:rsidRDefault="009C3CB0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1. Спросить у воспитате</w:t>
            </w:r>
            <w:r w:rsidR="00AF59D9" w:rsidRPr="00AD6A07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2. Спросить у родителей.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3. Спросить у знакомых взрослых.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4. Увидеть по телевизору.</w:t>
            </w:r>
          </w:p>
        </w:tc>
      </w:tr>
    </w:tbl>
    <w:p w:rsidR="00AF59D9" w:rsidRPr="00AD6A07" w:rsidRDefault="00AF59D9" w:rsidP="00AD6A07">
      <w:pPr>
        <w:pStyle w:val="ad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</w:rPr>
        <w:t>Ответы родителей: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2658"/>
      </w:tblGrid>
      <w:tr w:rsidR="00AF59D9" w:rsidRPr="00AD6A07" w:rsidTr="00333C63">
        <w:tc>
          <w:tcPr>
            <w:tcW w:w="3369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Что знает ваш ребёнок о правилах пожарной безопасности?</w:t>
            </w:r>
          </w:p>
        </w:tc>
        <w:tc>
          <w:tcPr>
            <w:tcW w:w="3827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Что я хочу узнать 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ещё по этой теме?</w:t>
            </w:r>
          </w:p>
        </w:tc>
        <w:tc>
          <w:tcPr>
            <w:tcW w:w="2658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Как я могу, узнать об этом?</w:t>
            </w:r>
          </w:p>
        </w:tc>
      </w:tr>
      <w:tr w:rsidR="00AF59D9" w:rsidRPr="00AD6A07" w:rsidTr="00333C63">
        <w:tc>
          <w:tcPr>
            <w:tcW w:w="3369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1. Нельзя баловаться с огнём.</w:t>
            </w:r>
          </w:p>
          <w:p w:rsidR="00AF59D9" w:rsidRPr="00AD6A07" w:rsidRDefault="009C3CB0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2. За помощью надо обращаться </w:t>
            </w:r>
            <w:r w:rsidR="00AF59D9" w:rsidRPr="00AD6A07">
              <w:rPr>
                <w:rFonts w:ascii="Times New Roman" w:hAnsi="Times New Roman" w:cs="Times New Roman"/>
                <w:sz w:val="24"/>
                <w:szCs w:val="24"/>
              </w:rPr>
              <w:t>к взрослым.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3. Тушить огонь можно водой.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4. Пожар тушат пожарные.</w:t>
            </w:r>
          </w:p>
        </w:tc>
        <w:tc>
          <w:tcPr>
            <w:tcW w:w="3827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1. Какие первые действия в случае возникновения пожара?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2. Какая работа ведётся в ДОУ по ознакомлению детей с правилами по пожарной безопасности?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3. Как мо</w:t>
            </w:r>
            <w:r w:rsidR="009C3CB0"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жно предостеречь детей от огня </w:t>
            </w: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вне дома?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4. Какие меры </w:t>
            </w:r>
            <w:r w:rsidR="009C3CB0" w:rsidRPr="00AD6A07">
              <w:rPr>
                <w:rFonts w:ascii="Times New Roman" w:hAnsi="Times New Roman" w:cs="Times New Roman"/>
                <w:sz w:val="24"/>
                <w:szCs w:val="24"/>
              </w:rPr>
              <w:t>предосторожности возникновения</w:t>
            </w: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C3CB0" w:rsidRPr="00AD6A07">
              <w:rPr>
                <w:rFonts w:ascii="Times New Roman" w:hAnsi="Times New Roman" w:cs="Times New Roman"/>
                <w:sz w:val="24"/>
                <w:szCs w:val="24"/>
              </w:rPr>
              <w:t>жара  необходимо соблюдать дома?</w:t>
            </w:r>
          </w:p>
        </w:tc>
        <w:tc>
          <w:tcPr>
            <w:tcW w:w="2658" w:type="dxa"/>
          </w:tcPr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1. Спросить у воспитателя.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2. Спросить у специалистов.</w:t>
            </w:r>
          </w:p>
          <w:p w:rsidR="00AF59D9" w:rsidRPr="00AD6A07" w:rsidRDefault="00F8537E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3. Информацион</w:t>
            </w:r>
            <w:r w:rsidR="00AF59D9" w:rsidRPr="00AD6A07">
              <w:rPr>
                <w:rFonts w:ascii="Times New Roman" w:hAnsi="Times New Roman" w:cs="Times New Roman"/>
                <w:sz w:val="24"/>
                <w:szCs w:val="24"/>
              </w:rPr>
              <w:t>ные  плакаты.</w:t>
            </w:r>
          </w:p>
          <w:p w:rsidR="00AF59D9" w:rsidRPr="00AD6A07" w:rsidRDefault="00AF59D9" w:rsidP="00AD6A0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sz w:val="24"/>
                <w:szCs w:val="24"/>
              </w:rPr>
              <w:t>4. Увидеть по телевизору.</w:t>
            </w:r>
          </w:p>
        </w:tc>
      </w:tr>
    </w:tbl>
    <w:p w:rsidR="00601685" w:rsidRPr="00AD6A07" w:rsidRDefault="00601685" w:rsidP="00AD6A07">
      <w:pPr>
        <w:pStyle w:val="ad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1B84" w:rsidRPr="00AD6A07" w:rsidRDefault="00650290" w:rsidP="00AD6A07">
      <w:pPr>
        <w:pStyle w:val="a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6A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Примерная схема </w:t>
      </w:r>
      <w:r w:rsidR="00BD50D6" w:rsidRPr="00AD6A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 w:rsidR="00F1228B" w:rsidRPr="00AD6A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проекта «Юные пожарные»</w:t>
      </w:r>
      <w:r w:rsidR="00AD6A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1228B" w:rsidRPr="00AD6A07">
        <w:rPr>
          <w:rFonts w:ascii="Times New Roman" w:hAnsi="Times New Roman" w:cs="Times New Roman"/>
          <w:bCs/>
          <w:color w:val="000000"/>
          <w:sz w:val="24"/>
          <w:szCs w:val="24"/>
        </w:rPr>
        <w:t>(старший дошкольный возраст)</w:t>
      </w:r>
    </w:p>
    <w:p w:rsidR="00A71102" w:rsidRPr="00AD6A07" w:rsidRDefault="00A71102" w:rsidP="00AD6A07">
      <w:pPr>
        <w:pStyle w:val="a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Разработанный проект «Юные пожарные» охватывает все виды детской деятельности: игру, занятия, труд и другие, что благотворно скажется на обучении, развитии детей и позволяет лучше усвоить тему. Проект ненавязчиво вовлекает родителей в работу над проектом.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7D7816" w:rsidRPr="00AD6A07" w:rsidTr="00F1563B">
        <w:tc>
          <w:tcPr>
            <w:tcW w:w="3369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485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детской деятельности</w:t>
            </w:r>
          </w:p>
        </w:tc>
      </w:tr>
      <w:tr w:rsidR="007D7816" w:rsidRPr="00AD6A07" w:rsidTr="00F1563B">
        <w:tc>
          <w:tcPr>
            <w:tcW w:w="3369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6485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Сюжетно-ролевые</w:t>
            </w:r>
            <w:r w:rsidR="00BD50D6"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«Юные пожарные»,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«Пожарная часть»,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«Пожарные спешат на помощь»,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«Один дома»,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«Пожар в деревне».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тренинги с телефоном: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«Позвони 112».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«Машины специального назначения».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«Собери и назови», «Мемо», «Найди пару», Лото «Пожарный».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Моделирование возможных опасных ситуаций на макете, в игровом уголке: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«Пожароопасные места в квартире»,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«Твои первые действия при пожаре»,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возник пожар».</w:t>
            </w:r>
          </w:p>
        </w:tc>
      </w:tr>
      <w:tr w:rsidR="007D7816" w:rsidRPr="00AD6A07" w:rsidTr="00F1563B">
        <w:tc>
          <w:tcPr>
            <w:tcW w:w="3369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485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«Собери пожарный щит»,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«Снаряди пожарного»,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«Огонь добрый и злой»,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лото «Пожарный».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«Угадай профессию»,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«Кому, что нужно для работы?»,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«Огнеопасные предметы»,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«Веселый счет»,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«Найди тень»,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возник пожар»,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«Пожарный щит»,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«Найди отличия»,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«Хорошо-плохо»,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«Горит не горит»,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«Разложи по порядку»,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«Часть и целое»,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«Если возникнет пожар»,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«Предметы – источники пожара».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«Зашумованные картинки».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с Лэпбуком «Правила пожарной безопасности»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презентации по опытно-исследовательской деятельности: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«Огонь потушить можно…»,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«Огонь добрый, огонь злой».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Математические игры: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«Помоги пожарным найти машину»,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«Веселый счёт»,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лишнее?».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игра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«Огонь - друг или враг?».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Квест-игра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«Юные пожарные».</w:t>
            </w:r>
          </w:p>
        </w:tc>
      </w:tr>
      <w:tr w:rsidR="007D7816" w:rsidRPr="00AD6A07" w:rsidTr="00F1563B">
        <w:tc>
          <w:tcPr>
            <w:tcW w:w="3369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5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Словесные игры: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«Какой бывает огонь?»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«Можно</w:t>
            </w:r>
            <w:r w:rsidR="00BD50D6"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</w:t>
            </w: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нельзя»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Беседы: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«Детские шалости с огнём»,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«Чем опасен дым»,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«Каким должен быть пожарный?»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Разучивание поговорок на тему: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«Пожарная безопасность».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Игра – драматизация: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«Кошкин дом» по произведению С. Маршака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Чтение худ. литературы опасные сказки: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«Кошкин дом»,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«Рассказ о неизвестном герое»,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Маршака.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«Дым»,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«Пожар», Б. Житкова,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«Пожарные собаки» Л. Толстого,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«Дядя Стёпа» С. Михалкова,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«Как человек с огнём подружился»,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«Как Огонь Воду замуж взял», Е. Пермяк.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Составление рассказов с заданными словами, по картинкам.</w:t>
            </w:r>
            <w:r w:rsidR="00BD50D6"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Заучивание правил пожарной безопасности в стихотворной форме.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Отгадывание загадок по теме.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Дидактические и с пояснительным ответом.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«Огонь добрый и злой».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Составление рассказов с заданными словами, по картинкам.</w:t>
            </w:r>
          </w:p>
        </w:tc>
      </w:tr>
      <w:tr w:rsidR="007D7816" w:rsidRPr="00AD6A07" w:rsidTr="00F1563B">
        <w:tc>
          <w:tcPr>
            <w:tcW w:w="3369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6485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Рисование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«Огонь враг».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«Пожарная безопасность».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иллюстраций к стихам</w:t>
            </w:r>
            <w:r w:rsidR="00BD50D6"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правилах пожарной</w:t>
            </w:r>
            <w:r w:rsidR="00F1563B"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безопасности, к стихам</w:t>
            </w: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r w:rsidR="00BD50D6"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Маршака «Кошкин дом», «Сказка </w:t>
            </w: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спичк</w:t>
            </w:r>
            <w:r w:rsidR="00BD50D6"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книжек - малышек.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Конструирование из бумаги: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«Пожарный автомобиль».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Строительная игра: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«Пожарная часть».</w:t>
            </w:r>
          </w:p>
        </w:tc>
      </w:tr>
      <w:tr w:rsidR="007D7816" w:rsidRPr="00AD6A07" w:rsidTr="00F1563B">
        <w:tc>
          <w:tcPr>
            <w:tcW w:w="3369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6485" w:type="dxa"/>
          </w:tcPr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игры: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«Пожарные и искорки»,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«Спаси жильцов из горящего дома». </w:t>
            </w:r>
          </w:p>
          <w:p w:rsidR="007D7816" w:rsidRPr="00AD6A07" w:rsidRDefault="007D7816" w:rsidP="00AD6A07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Эстафетные игры соревновательного характера.</w:t>
            </w:r>
          </w:p>
        </w:tc>
      </w:tr>
    </w:tbl>
    <w:p w:rsidR="00AD6A07" w:rsidRDefault="001A6B3E" w:rsidP="00AD6A07">
      <w:pPr>
        <w:pStyle w:val="ad"/>
        <w:rPr>
          <w:rFonts w:ascii="Times New Roman" w:hAnsi="Times New Roman" w:cs="Times New Roman"/>
          <w:color w:val="010101"/>
          <w:sz w:val="24"/>
          <w:szCs w:val="24"/>
        </w:rPr>
      </w:pPr>
      <w:r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Подведение итогов: </w:t>
      </w:r>
    </w:p>
    <w:p w:rsidR="007D7816" w:rsidRPr="00AD6A07" w:rsidRDefault="00B06699" w:rsidP="00AD6A07">
      <w:pPr>
        <w:pStyle w:val="ad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AD6A07">
        <w:rPr>
          <w:rFonts w:ascii="Times New Roman" w:hAnsi="Times New Roman" w:cs="Times New Roman"/>
          <w:color w:val="010101"/>
          <w:sz w:val="24"/>
          <w:szCs w:val="24"/>
        </w:rPr>
        <w:t>Квест-</w:t>
      </w:r>
      <w:r w:rsidR="00841B4D"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игра «Юный пожарный» позволила определить </w:t>
      </w:r>
      <w:r w:rsidR="00FF3877" w:rsidRPr="00AD6A07">
        <w:rPr>
          <w:rFonts w:ascii="Times New Roman" w:hAnsi="Times New Roman" w:cs="Times New Roman"/>
          <w:color w:val="010101"/>
          <w:sz w:val="24"/>
          <w:szCs w:val="24"/>
        </w:rPr>
        <w:t>хороший уровень</w:t>
      </w:r>
      <w:r w:rsidR="00A71102"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 знаний </w:t>
      </w:r>
      <w:r w:rsidR="00FF3877"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и осознанное отношение детей к </w:t>
      </w:r>
      <w:r w:rsidR="00A71102" w:rsidRPr="00AD6A07">
        <w:rPr>
          <w:rFonts w:ascii="Times New Roman" w:hAnsi="Times New Roman" w:cs="Times New Roman"/>
          <w:color w:val="010101"/>
          <w:sz w:val="24"/>
          <w:szCs w:val="24"/>
        </w:rPr>
        <w:t>правил</w:t>
      </w:r>
      <w:r w:rsidR="00FF3877"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ам </w:t>
      </w:r>
      <w:r w:rsidR="00A71102" w:rsidRPr="00AD6A07">
        <w:rPr>
          <w:rFonts w:ascii="Times New Roman" w:hAnsi="Times New Roman" w:cs="Times New Roman"/>
          <w:color w:val="010101"/>
          <w:sz w:val="24"/>
          <w:szCs w:val="24"/>
        </w:rPr>
        <w:t>пожарной</w:t>
      </w:r>
      <w:r w:rsidR="00FF3877"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 безопасности. Поставленные задачи в ходе проекта реализованы. Дети и родители проявили заинтересованность и активное участие в проекте. Педагоги собрали ценный материал для дальнейшей работы.</w:t>
      </w:r>
      <w:r w:rsidR="00BD50D6" w:rsidRPr="00AD6A07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A71102" w:rsidRPr="00AD6A07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Обучение пожарной безопасности дошкольников в условия ДОУ </w:t>
      </w:r>
      <w:r w:rsidR="00BD50D6" w:rsidRPr="00AD6A07">
        <w:rPr>
          <w:rFonts w:ascii="Times New Roman" w:eastAsia="Times New Roman" w:hAnsi="Times New Roman" w:cs="Times New Roman"/>
          <w:color w:val="291E1E"/>
          <w:sz w:val="24"/>
          <w:szCs w:val="24"/>
        </w:rPr>
        <w:t>–</w:t>
      </w:r>
      <w:r w:rsidR="00A71102" w:rsidRPr="00AD6A07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это</w:t>
      </w:r>
      <w:r w:rsidR="00BD50D6" w:rsidRPr="00AD6A07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A71102" w:rsidRPr="00AD6A07">
        <w:rPr>
          <w:rFonts w:ascii="Times New Roman" w:eastAsia="Times New Roman" w:hAnsi="Times New Roman" w:cs="Times New Roman"/>
          <w:color w:val="291E1E"/>
          <w:sz w:val="24"/>
          <w:szCs w:val="24"/>
        </w:rPr>
        <w:t>крайне необходимый, многоэтапный и непрерывный процесс</w:t>
      </w:r>
      <w:r w:rsidR="00FF3877" w:rsidRPr="00AD6A07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1A6B3E" w:rsidRPr="00AD6A07" w:rsidRDefault="001A6B3E" w:rsidP="00AD6A07">
      <w:pPr>
        <w:pStyle w:val="ad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Литература: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Авдеева Н.Н., Князева Н.Л, Стеркина Р.Б. Безопасность.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Учебно-методическое пособие по основам безопасности жизнедеятельности детей старшего дошкольного возраста. СПБ: Детство - Пресс, 2008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Аралина Н.А. Ознакомление дошкольников с правилами пожарной безопасности.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Скрипторий 2003,2007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Давыдова М.А. Спортивные мероприятия для дошкольников 4-7 лет: 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Вако, 2007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Житков Б.С.Что я видел. М.: Эксмо,2010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Иванова Т.В.Пожарная безопасность. Подготовительная группа.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Разработки занятий.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Корифей, 2011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Каминская Н.В.Чудесные спички. //Ребёнок в детском саду,№2,с.42,2006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Кононова И.В. Сценарии по пожарной безопасности для дошкольников.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Айрис-пресс, 2008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Максимчук Л.В. Что должны знать дошкольники о пожарной безопасности. 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Центр педагогического образования, 2008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Маршак С.Я. Кошкин дом. Ростов-на-Дону: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Проф-Пресс, 2010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Маршак С.Я.Пожар. М.:Астрель,2005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 Маршак С. Рассказ о неизвестном герое.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Детская литература,1984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 Пермяк Е. Рассказы.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М.:Стрекоза,2010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13. Пидручная С. Огонь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друг,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огонь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враг!//Дошкольное воспитание,№5, с.47,2006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14. Пикулева Н. Пожарная безопасность.//Дошкольное воспитание, № 4, с.114, 2007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15. Тимофеева Л.Л.Формирование культуры безопасности. Планирование образовательной деяте</w:t>
      </w:r>
      <w:r w:rsidR="00F8537E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льности в старшей группе. Методическое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пособие –СПБ.ООО «Издательство «Детство- Пресс».2015-192.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 Подольный Р. Как человек огонь приручил.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Малыш, 1981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17. Прилепко Е. Формирование знаний о противопожарной безопасности.//Дошкольное воспитание,№5,с.39,2006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18. Толстой Л.Н. Пожарные собаки.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Малыш, 1986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19. Фетисов Т. Куда спешат пожарные машины. 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Малыш, 1979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20. Чуковский К.И. Путаница.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Самовар, 2003</w:t>
      </w:r>
    </w:p>
    <w:p w:rsidR="00473FE7" w:rsidRPr="00AD6A07" w:rsidRDefault="00473FE7" w:rsidP="00AD6A07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21. Шорыгина Т.А. Беседы об основах безопасности с детьми 5-8 лет.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</w:t>
      </w:r>
      <w:r w:rsidR="00BD50D6"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Сфера, 2008</w:t>
      </w:r>
    </w:p>
    <w:p w:rsidR="007D7816" w:rsidRPr="00AD6A07" w:rsidRDefault="007D7816" w:rsidP="00AD6A07">
      <w:pPr>
        <w:pStyle w:val="ad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7D7816" w:rsidRPr="00AD6A07" w:rsidRDefault="007D7816" w:rsidP="00AD6A07">
      <w:pPr>
        <w:pStyle w:val="ad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bookmarkStart w:id="0" w:name="_GoBack"/>
      <w:bookmarkEnd w:id="0"/>
    </w:p>
    <w:sectPr w:rsidR="007D7816" w:rsidRPr="00AD6A07" w:rsidSect="00987F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BB" w:rsidRDefault="006D32BB" w:rsidP="00203507">
      <w:pPr>
        <w:spacing w:after="0" w:line="240" w:lineRule="auto"/>
      </w:pPr>
      <w:r>
        <w:separator/>
      </w:r>
    </w:p>
  </w:endnote>
  <w:endnote w:type="continuationSeparator" w:id="0">
    <w:p w:rsidR="006D32BB" w:rsidRDefault="006D32BB" w:rsidP="0020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BB" w:rsidRDefault="006D32BB" w:rsidP="00203507">
      <w:pPr>
        <w:spacing w:after="0" w:line="240" w:lineRule="auto"/>
      </w:pPr>
      <w:r>
        <w:separator/>
      </w:r>
    </w:p>
  </w:footnote>
  <w:footnote w:type="continuationSeparator" w:id="0">
    <w:p w:rsidR="006D32BB" w:rsidRDefault="006D32BB" w:rsidP="0020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E4C"/>
    <w:multiLevelType w:val="hybridMultilevel"/>
    <w:tmpl w:val="6B44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8FD"/>
    <w:multiLevelType w:val="hybridMultilevel"/>
    <w:tmpl w:val="9E22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DC2"/>
    <w:multiLevelType w:val="hybridMultilevel"/>
    <w:tmpl w:val="B7724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1ECD"/>
    <w:multiLevelType w:val="hybridMultilevel"/>
    <w:tmpl w:val="D79C322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CF36536"/>
    <w:multiLevelType w:val="hybridMultilevel"/>
    <w:tmpl w:val="B502B48E"/>
    <w:lvl w:ilvl="0" w:tplc="55BEE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6AF3"/>
    <w:multiLevelType w:val="hybridMultilevel"/>
    <w:tmpl w:val="4F16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DC6"/>
    <w:multiLevelType w:val="hybridMultilevel"/>
    <w:tmpl w:val="326A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4A7D"/>
    <w:multiLevelType w:val="hybridMultilevel"/>
    <w:tmpl w:val="DE6C6A3A"/>
    <w:lvl w:ilvl="0" w:tplc="9C7A6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32EE9"/>
    <w:multiLevelType w:val="hybridMultilevel"/>
    <w:tmpl w:val="98AC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6431"/>
    <w:multiLevelType w:val="hybridMultilevel"/>
    <w:tmpl w:val="92C2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02B7"/>
    <w:multiLevelType w:val="hybridMultilevel"/>
    <w:tmpl w:val="843A4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17F12"/>
    <w:multiLevelType w:val="hybridMultilevel"/>
    <w:tmpl w:val="84E4C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000"/>
    <w:multiLevelType w:val="hybridMultilevel"/>
    <w:tmpl w:val="E0FE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97774"/>
    <w:multiLevelType w:val="hybridMultilevel"/>
    <w:tmpl w:val="F496E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2E23"/>
    <w:multiLevelType w:val="multilevel"/>
    <w:tmpl w:val="3DA2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83A9B"/>
    <w:multiLevelType w:val="hybridMultilevel"/>
    <w:tmpl w:val="09E4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B7484"/>
    <w:multiLevelType w:val="hybridMultilevel"/>
    <w:tmpl w:val="98AA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05B47"/>
    <w:multiLevelType w:val="hybridMultilevel"/>
    <w:tmpl w:val="D83C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404C"/>
    <w:multiLevelType w:val="hybridMultilevel"/>
    <w:tmpl w:val="D5687BEC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811F5"/>
    <w:multiLevelType w:val="hybridMultilevel"/>
    <w:tmpl w:val="0D84F8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7E0A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6F8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4D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8236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2DB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CA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286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76C7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96FBC"/>
    <w:multiLevelType w:val="hybridMultilevel"/>
    <w:tmpl w:val="B4C211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7E0A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6F8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4D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8236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2DB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CA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286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76C7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36597"/>
    <w:multiLevelType w:val="hybridMultilevel"/>
    <w:tmpl w:val="5AEEC37A"/>
    <w:lvl w:ilvl="0" w:tplc="DABC09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7E0A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6F8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4D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8236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2DB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CA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286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76C7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0094"/>
    <w:multiLevelType w:val="hybridMultilevel"/>
    <w:tmpl w:val="DA66329E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1141"/>
    <w:multiLevelType w:val="hybridMultilevel"/>
    <w:tmpl w:val="1C044BFA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208C8"/>
    <w:multiLevelType w:val="hybridMultilevel"/>
    <w:tmpl w:val="2A08F16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61B35867"/>
    <w:multiLevelType w:val="hybridMultilevel"/>
    <w:tmpl w:val="4E4C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AC8"/>
    <w:multiLevelType w:val="hybridMultilevel"/>
    <w:tmpl w:val="B072A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00F6B"/>
    <w:multiLevelType w:val="hybridMultilevel"/>
    <w:tmpl w:val="5A5E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12D8B"/>
    <w:multiLevelType w:val="hybridMultilevel"/>
    <w:tmpl w:val="CC2C3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97786"/>
    <w:multiLevelType w:val="hybridMultilevel"/>
    <w:tmpl w:val="41001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976E0D"/>
    <w:multiLevelType w:val="hybridMultilevel"/>
    <w:tmpl w:val="51721C50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772E6"/>
    <w:multiLevelType w:val="hybridMultilevel"/>
    <w:tmpl w:val="7B807FC4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D1A75"/>
    <w:multiLevelType w:val="hybridMultilevel"/>
    <w:tmpl w:val="6C94D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F3D76"/>
    <w:multiLevelType w:val="hybridMultilevel"/>
    <w:tmpl w:val="1C46193C"/>
    <w:lvl w:ilvl="0" w:tplc="1D1869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53442"/>
    <w:multiLevelType w:val="hybridMultilevel"/>
    <w:tmpl w:val="1556F5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19"/>
  </w:num>
  <w:num w:numId="5">
    <w:abstractNumId w:val="14"/>
  </w:num>
  <w:num w:numId="6">
    <w:abstractNumId w:val="24"/>
  </w:num>
  <w:num w:numId="7">
    <w:abstractNumId w:val="32"/>
  </w:num>
  <w:num w:numId="8">
    <w:abstractNumId w:val="4"/>
  </w:num>
  <w:num w:numId="9">
    <w:abstractNumId w:val="2"/>
  </w:num>
  <w:num w:numId="10">
    <w:abstractNumId w:val="29"/>
  </w:num>
  <w:num w:numId="11">
    <w:abstractNumId w:val="7"/>
  </w:num>
  <w:num w:numId="12">
    <w:abstractNumId w:val="12"/>
  </w:num>
  <w:num w:numId="13">
    <w:abstractNumId w:val="8"/>
  </w:num>
  <w:num w:numId="14">
    <w:abstractNumId w:val="33"/>
  </w:num>
  <w:num w:numId="15">
    <w:abstractNumId w:val="1"/>
  </w:num>
  <w:num w:numId="16">
    <w:abstractNumId w:val="0"/>
  </w:num>
  <w:num w:numId="17">
    <w:abstractNumId w:val="16"/>
  </w:num>
  <w:num w:numId="18">
    <w:abstractNumId w:val="27"/>
  </w:num>
  <w:num w:numId="19">
    <w:abstractNumId w:val="17"/>
  </w:num>
  <w:num w:numId="20">
    <w:abstractNumId w:val="25"/>
  </w:num>
  <w:num w:numId="21">
    <w:abstractNumId w:val="11"/>
  </w:num>
  <w:num w:numId="22">
    <w:abstractNumId w:val="10"/>
  </w:num>
  <w:num w:numId="23">
    <w:abstractNumId w:val="9"/>
  </w:num>
  <w:num w:numId="24">
    <w:abstractNumId w:val="28"/>
  </w:num>
  <w:num w:numId="25">
    <w:abstractNumId w:val="6"/>
  </w:num>
  <w:num w:numId="26">
    <w:abstractNumId w:val="26"/>
  </w:num>
  <w:num w:numId="27">
    <w:abstractNumId w:val="15"/>
  </w:num>
  <w:num w:numId="28">
    <w:abstractNumId w:val="34"/>
  </w:num>
  <w:num w:numId="29">
    <w:abstractNumId w:val="13"/>
  </w:num>
  <w:num w:numId="30">
    <w:abstractNumId w:val="5"/>
  </w:num>
  <w:num w:numId="31">
    <w:abstractNumId w:val="23"/>
  </w:num>
  <w:num w:numId="32">
    <w:abstractNumId w:val="31"/>
  </w:num>
  <w:num w:numId="33">
    <w:abstractNumId w:val="22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7F74"/>
    <w:rsid w:val="00006202"/>
    <w:rsid w:val="0002549C"/>
    <w:rsid w:val="00036DC2"/>
    <w:rsid w:val="00076034"/>
    <w:rsid w:val="000B3556"/>
    <w:rsid w:val="000D088C"/>
    <w:rsid w:val="000D2768"/>
    <w:rsid w:val="000E5262"/>
    <w:rsid w:val="00143C81"/>
    <w:rsid w:val="00151B41"/>
    <w:rsid w:val="00155129"/>
    <w:rsid w:val="00164110"/>
    <w:rsid w:val="001645D4"/>
    <w:rsid w:val="001725AD"/>
    <w:rsid w:val="001877D3"/>
    <w:rsid w:val="001A1A6C"/>
    <w:rsid w:val="001A6B3E"/>
    <w:rsid w:val="001D4BFC"/>
    <w:rsid w:val="001D53BD"/>
    <w:rsid w:val="001F2C9B"/>
    <w:rsid w:val="001F5C2A"/>
    <w:rsid w:val="00201BF1"/>
    <w:rsid w:val="00203507"/>
    <w:rsid w:val="002062D8"/>
    <w:rsid w:val="002250DF"/>
    <w:rsid w:val="00232CFF"/>
    <w:rsid w:val="00254DB1"/>
    <w:rsid w:val="0025593C"/>
    <w:rsid w:val="00281784"/>
    <w:rsid w:val="002A0953"/>
    <w:rsid w:val="002E3820"/>
    <w:rsid w:val="00305A4E"/>
    <w:rsid w:val="00333C63"/>
    <w:rsid w:val="00337AF6"/>
    <w:rsid w:val="003506B9"/>
    <w:rsid w:val="003A431F"/>
    <w:rsid w:val="003C2436"/>
    <w:rsid w:val="003D0D08"/>
    <w:rsid w:val="003F6824"/>
    <w:rsid w:val="004308AF"/>
    <w:rsid w:val="004539CC"/>
    <w:rsid w:val="004625A8"/>
    <w:rsid w:val="00471704"/>
    <w:rsid w:val="00473FE7"/>
    <w:rsid w:val="00475BB0"/>
    <w:rsid w:val="00476BB9"/>
    <w:rsid w:val="00482B16"/>
    <w:rsid w:val="004C077C"/>
    <w:rsid w:val="004C5B54"/>
    <w:rsid w:val="004C6186"/>
    <w:rsid w:val="004D37AF"/>
    <w:rsid w:val="005308F0"/>
    <w:rsid w:val="005365E8"/>
    <w:rsid w:val="00542528"/>
    <w:rsid w:val="005626F5"/>
    <w:rsid w:val="00564492"/>
    <w:rsid w:val="005714E2"/>
    <w:rsid w:val="00601685"/>
    <w:rsid w:val="00610C8B"/>
    <w:rsid w:val="00632E67"/>
    <w:rsid w:val="00641F42"/>
    <w:rsid w:val="00650290"/>
    <w:rsid w:val="00685EE5"/>
    <w:rsid w:val="006D32BB"/>
    <w:rsid w:val="00711C04"/>
    <w:rsid w:val="007352D9"/>
    <w:rsid w:val="00735C19"/>
    <w:rsid w:val="00741A1C"/>
    <w:rsid w:val="00756C1D"/>
    <w:rsid w:val="007766B9"/>
    <w:rsid w:val="007B3B1B"/>
    <w:rsid w:val="007D13CB"/>
    <w:rsid w:val="007D7816"/>
    <w:rsid w:val="007E334B"/>
    <w:rsid w:val="007F3038"/>
    <w:rsid w:val="00841B4D"/>
    <w:rsid w:val="0085309F"/>
    <w:rsid w:val="008665E5"/>
    <w:rsid w:val="00896679"/>
    <w:rsid w:val="008A085B"/>
    <w:rsid w:val="008A236F"/>
    <w:rsid w:val="008A42C0"/>
    <w:rsid w:val="008C57E1"/>
    <w:rsid w:val="008F3DF0"/>
    <w:rsid w:val="008F6FF2"/>
    <w:rsid w:val="0091371A"/>
    <w:rsid w:val="009200E6"/>
    <w:rsid w:val="00935182"/>
    <w:rsid w:val="009415DC"/>
    <w:rsid w:val="009453EB"/>
    <w:rsid w:val="0094545C"/>
    <w:rsid w:val="00952A6C"/>
    <w:rsid w:val="009623C9"/>
    <w:rsid w:val="009662EB"/>
    <w:rsid w:val="00980C31"/>
    <w:rsid w:val="00987F74"/>
    <w:rsid w:val="009A39CA"/>
    <w:rsid w:val="009A5DD5"/>
    <w:rsid w:val="009C1E03"/>
    <w:rsid w:val="009C3A6D"/>
    <w:rsid w:val="009C3CB0"/>
    <w:rsid w:val="00A71102"/>
    <w:rsid w:val="00A968C0"/>
    <w:rsid w:val="00AA70F3"/>
    <w:rsid w:val="00AD0E1D"/>
    <w:rsid w:val="00AD6A07"/>
    <w:rsid w:val="00AF59D9"/>
    <w:rsid w:val="00B06699"/>
    <w:rsid w:val="00B1341E"/>
    <w:rsid w:val="00B21C40"/>
    <w:rsid w:val="00B24D88"/>
    <w:rsid w:val="00B252F2"/>
    <w:rsid w:val="00B5248F"/>
    <w:rsid w:val="00BD1BA0"/>
    <w:rsid w:val="00BD50D6"/>
    <w:rsid w:val="00BE4F93"/>
    <w:rsid w:val="00BF2C84"/>
    <w:rsid w:val="00BF56A2"/>
    <w:rsid w:val="00C30B9E"/>
    <w:rsid w:val="00C35EC8"/>
    <w:rsid w:val="00C955C5"/>
    <w:rsid w:val="00CA60D3"/>
    <w:rsid w:val="00CB71DD"/>
    <w:rsid w:val="00CC05CC"/>
    <w:rsid w:val="00CC064D"/>
    <w:rsid w:val="00CD4D67"/>
    <w:rsid w:val="00D5705F"/>
    <w:rsid w:val="00D81B22"/>
    <w:rsid w:val="00D85C5F"/>
    <w:rsid w:val="00DA55E4"/>
    <w:rsid w:val="00DC7DAF"/>
    <w:rsid w:val="00DF1DEF"/>
    <w:rsid w:val="00DF2100"/>
    <w:rsid w:val="00E15FDC"/>
    <w:rsid w:val="00E24221"/>
    <w:rsid w:val="00E40651"/>
    <w:rsid w:val="00E41F9C"/>
    <w:rsid w:val="00E5420C"/>
    <w:rsid w:val="00EA0593"/>
    <w:rsid w:val="00EA6F18"/>
    <w:rsid w:val="00EC5338"/>
    <w:rsid w:val="00ED1AF8"/>
    <w:rsid w:val="00EF0171"/>
    <w:rsid w:val="00F1228B"/>
    <w:rsid w:val="00F1563B"/>
    <w:rsid w:val="00F249AC"/>
    <w:rsid w:val="00F41B84"/>
    <w:rsid w:val="00F46A63"/>
    <w:rsid w:val="00F60055"/>
    <w:rsid w:val="00F659F3"/>
    <w:rsid w:val="00F65DB1"/>
    <w:rsid w:val="00F817CF"/>
    <w:rsid w:val="00F8537E"/>
    <w:rsid w:val="00FA28F4"/>
    <w:rsid w:val="00FC4837"/>
    <w:rsid w:val="00FC7D33"/>
    <w:rsid w:val="00FE0850"/>
    <w:rsid w:val="00FE7CD7"/>
    <w:rsid w:val="00FF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E7C0"/>
  <w15:docId w15:val="{DBCD1F1B-16B8-4F19-B561-C1A85CD9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00"/>
  </w:style>
  <w:style w:type="paragraph" w:styleId="1">
    <w:name w:val="heading 1"/>
    <w:basedOn w:val="a"/>
    <w:link w:val="10"/>
    <w:uiPriority w:val="99"/>
    <w:qFormat/>
    <w:rsid w:val="00564492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64492"/>
    <w:rPr>
      <w:rFonts w:ascii="Calibri" w:eastAsia="Times New Roman" w:hAnsi="Calibri" w:cs="Calibri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9C1E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80C31"/>
    <w:rPr>
      <w:b/>
      <w:bCs/>
    </w:rPr>
  </w:style>
  <w:style w:type="paragraph" w:styleId="a6">
    <w:name w:val="List Paragraph"/>
    <w:basedOn w:val="a"/>
    <w:uiPriority w:val="34"/>
    <w:qFormat/>
    <w:rsid w:val="009415DC"/>
    <w:pPr>
      <w:ind w:left="720"/>
      <w:contextualSpacing/>
    </w:pPr>
  </w:style>
  <w:style w:type="character" w:customStyle="1" w:styleId="c0">
    <w:name w:val="c0"/>
    <w:basedOn w:val="a0"/>
    <w:rsid w:val="00201BF1"/>
  </w:style>
  <w:style w:type="paragraph" w:styleId="a7">
    <w:name w:val="header"/>
    <w:basedOn w:val="a"/>
    <w:link w:val="a8"/>
    <w:uiPriority w:val="99"/>
    <w:semiHidden/>
    <w:unhideWhenUsed/>
    <w:rsid w:val="0020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3507"/>
  </w:style>
  <w:style w:type="paragraph" w:styleId="a9">
    <w:name w:val="footer"/>
    <w:basedOn w:val="a"/>
    <w:link w:val="aa"/>
    <w:uiPriority w:val="99"/>
    <w:unhideWhenUsed/>
    <w:rsid w:val="0020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507"/>
  </w:style>
  <w:style w:type="paragraph" w:styleId="ab">
    <w:name w:val="Balloon Text"/>
    <w:basedOn w:val="a"/>
    <w:link w:val="ac"/>
    <w:uiPriority w:val="99"/>
    <w:semiHidden/>
    <w:unhideWhenUsed/>
    <w:rsid w:val="003D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0D0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D6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AB76-964E-46A0-AD0D-F7728F6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</dc:creator>
  <cp:lastModifiedBy>smolyakova</cp:lastModifiedBy>
  <cp:revision>4</cp:revision>
  <cp:lastPrinted>2022-03-19T12:27:00Z</cp:lastPrinted>
  <dcterms:created xsi:type="dcterms:W3CDTF">2022-03-23T07:39:00Z</dcterms:created>
  <dcterms:modified xsi:type="dcterms:W3CDTF">2022-06-27T12:55:00Z</dcterms:modified>
</cp:coreProperties>
</file>