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59F" w:rsidRPr="004311E1" w:rsidRDefault="004311E1" w:rsidP="00AC4A39">
      <w:pPr>
        <w:spacing w:line="240" w:lineRule="auto"/>
        <w:ind w:left="3828"/>
        <w:jc w:val="both"/>
        <w:rPr>
          <w:rFonts w:ascii="Times New Roman" w:hAnsi="Times New Roman" w:cs="Times New Roman"/>
          <w:sz w:val="24"/>
        </w:rPr>
      </w:pPr>
      <w:r w:rsidRPr="004311E1">
        <w:rPr>
          <w:rFonts w:ascii="Times New Roman" w:hAnsi="Times New Roman" w:cs="Times New Roman"/>
          <w:sz w:val="24"/>
        </w:rPr>
        <w:t>Тезисы.</w:t>
      </w:r>
      <w:bookmarkStart w:id="0" w:name="_GoBack"/>
      <w:bookmarkEnd w:id="0"/>
    </w:p>
    <w:p w:rsidR="004311E1" w:rsidRDefault="004311E1" w:rsidP="00AC4A39">
      <w:pPr>
        <w:spacing w:line="240" w:lineRule="auto"/>
        <w:ind w:left="-1247"/>
        <w:jc w:val="both"/>
        <w:rPr>
          <w:rFonts w:ascii="Times New Roman" w:hAnsi="Times New Roman" w:cs="Times New Roman"/>
          <w:sz w:val="24"/>
        </w:rPr>
      </w:pPr>
      <w:r w:rsidRPr="004311E1">
        <w:rPr>
          <w:rFonts w:ascii="Times New Roman" w:hAnsi="Times New Roman" w:cs="Times New Roman"/>
          <w:b/>
          <w:sz w:val="24"/>
        </w:rPr>
        <w:t>Секция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="00EF584D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>филология</w:t>
      </w:r>
    </w:p>
    <w:p w:rsidR="004311E1" w:rsidRDefault="004311E1" w:rsidP="00AC4A39">
      <w:pPr>
        <w:spacing w:line="240" w:lineRule="auto"/>
        <w:ind w:left="-124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Тема работы 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="00EF584D">
        <w:rPr>
          <w:rFonts w:ascii="Times New Roman" w:hAnsi="Times New Roman" w:cs="Times New Roman"/>
          <w:b/>
          <w:sz w:val="24"/>
        </w:rPr>
        <w:tab/>
      </w:r>
      <w:r w:rsidRPr="004311E1">
        <w:rPr>
          <w:rFonts w:ascii="Times New Roman" w:hAnsi="Times New Roman" w:cs="Times New Roman"/>
          <w:sz w:val="24"/>
        </w:rPr>
        <w:t>«… ми</w:t>
      </w:r>
      <w:r>
        <w:rPr>
          <w:rFonts w:ascii="Times New Roman" w:hAnsi="Times New Roman" w:cs="Times New Roman"/>
          <w:sz w:val="24"/>
        </w:rPr>
        <w:t>лость к падшим призывал». (П</w:t>
      </w:r>
      <w:r w:rsidR="00DC7983">
        <w:rPr>
          <w:rFonts w:ascii="Times New Roman" w:hAnsi="Times New Roman" w:cs="Times New Roman"/>
          <w:sz w:val="24"/>
        </w:rPr>
        <w:t>роблема милосердия в</w:t>
      </w:r>
      <w:r>
        <w:rPr>
          <w:rFonts w:ascii="Times New Roman" w:hAnsi="Times New Roman" w:cs="Times New Roman"/>
          <w:sz w:val="24"/>
        </w:rPr>
        <w:t xml:space="preserve"> поэме А. С. Пушкина «Анджело»)</w:t>
      </w:r>
    </w:p>
    <w:p w:rsidR="004311E1" w:rsidRPr="00180131" w:rsidRDefault="004311E1" w:rsidP="00AC4A39">
      <w:pPr>
        <w:spacing w:line="240" w:lineRule="auto"/>
        <w:ind w:left="-1247"/>
        <w:jc w:val="both"/>
        <w:rPr>
          <w:rFonts w:ascii="Times New Roman" w:hAnsi="Times New Roman" w:cs="Times New Roman"/>
          <w:sz w:val="24"/>
        </w:rPr>
      </w:pPr>
      <w:r w:rsidRPr="004311E1">
        <w:rPr>
          <w:rFonts w:ascii="Times New Roman" w:hAnsi="Times New Roman" w:cs="Times New Roman"/>
          <w:b/>
          <w:sz w:val="24"/>
        </w:rPr>
        <w:t>Фамилия, имя участника</w:t>
      </w:r>
      <w:r>
        <w:rPr>
          <w:rFonts w:ascii="Times New Roman" w:hAnsi="Times New Roman" w:cs="Times New Roman"/>
          <w:sz w:val="24"/>
        </w:rPr>
        <w:t xml:space="preserve"> </w:t>
      </w:r>
      <w:r w:rsidR="00EF584D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Филиппова Анастасия 10 класс ГБОУ СОШ № 283</w:t>
      </w:r>
    </w:p>
    <w:p w:rsidR="00180131" w:rsidRPr="00180131" w:rsidRDefault="00180131" w:rsidP="00AC4A39">
      <w:pPr>
        <w:spacing w:line="240" w:lineRule="auto"/>
        <w:ind w:left="-1247"/>
        <w:jc w:val="both"/>
        <w:rPr>
          <w:rFonts w:ascii="Times New Roman" w:hAnsi="Times New Roman" w:cs="Times New Roman"/>
          <w:sz w:val="24"/>
        </w:rPr>
      </w:pPr>
      <w:r w:rsidRPr="00180131">
        <w:rPr>
          <w:rFonts w:ascii="Times New Roman" w:hAnsi="Times New Roman" w:cs="Times New Roman"/>
          <w:b/>
          <w:sz w:val="24"/>
        </w:rPr>
        <w:t>Руководитель работы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ab/>
      </w:r>
      <w:r w:rsidR="00EF584D">
        <w:rPr>
          <w:rFonts w:ascii="Times New Roman" w:hAnsi="Times New Roman" w:cs="Times New Roman"/>
          <w:b/>
          <w:sz w:val="24"/>
        </w:rPr>
        <w:tab/>
      </w:r>
      <w:r w:rsidRPr="00180131">
        <w:rPr>
          <w:rFonts w:ascii="Times New Roman" w:hAnsi="Times New Roman" w:cs="Times New Roman"/>
          <w:sz w:val="24"/>
        </w:rPr>
        <w:t>Назарова Светлана Алексеевна, учитель русского языка и литературы</w:t>
      </w:r>
    </w:p>
    <w:p w:rsidR="004311E1" w:rsidRDefault="00180131" w:rsidP="00AC4A39">
      <w:pPr>
        <w:spacing w:line="240" w:lineRule="auto"/>
        <w:ind w:left="-1247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Обоснование выбора темы </w:t>
      </w:r>
    </w:p>
    <w:p w:rsidR="00180131" w:rsidRDefault="00180131" w:rsidP="00AC4A39">
      <w:pPr>
        <w:spacing w:line="240" w:lineRule="auto"/>
        <w:ind w:left="-1247" w:firstLine="396"/>
        <w:jc w:val="both"/>
        <w:rPr>
          <w:rFonts w:ascii="Times New Roman" w:hAnsi="Times New Roman" w:cs="Times New Roman"/>
          <w:sz w:val="24"/>
        </w:rPr>
      </w:pPr>
      <w:r w:rsidRPr="00180131">
        <w:rPr>
          <w:rFonts w:ascii="Times New Roman" w:hAnsi="Times New Roman" w:cs="Times New Roman"/>
          <w:sz w:val="24"/>
        </w:rPr>
        <w:t xml:space="preserve">Идея написания данной работы пришла ко мне во время экскурсии в Болдино. Рассказывая о втором </w:t>
      </w:r>
      <w:r w:rsidR="00B774AA">
        <w:rPr>
          <w:rFonts w:ascii="Times New Roman" w:hAnsi="Times New Roman" w:cs="Times New Roman"/>
          <w:sz w:val="24"/>
        </w:rPr>
        <w:t>приезде А. С. Пушкина в Болдино</w:t>
      </w:r>
      <w:r w:rsidRPr="00180131">
        <w:rPr>
          <w:rFonts w:ascii="Times New Roman" w:hAnsi="Times New Roman" w:cs="Times New Roman"/>
          <w:sz w:val="24"/>
        </w:rPr>
        <w:t xml:space="preserve"> в 1833</w:t>
      </w:r>
      <w:r w:rsidR="00DC7983">
        <w:rPr>
          <w:rFonts w:ascii="Times New Roman" w:hAnsi="Times New Roman" w:cs="Times New Roman"/>
          <w:sz w:val="24"/>
        </w:rPr>
        <w:t xml:space="preserve"> г.</w:t>
      </w:r>
      <w:r w:rsidRPr="00180131">
        <w:rPr>
          <w:rFonts w:ascii="Times New Roman" w:hAnsi="Times New Roman" w:cs="Times New Roman"/>
          <w:sz w:val="24"/>
        </w:rPr>
        <w:t xml:space="preserve">, экскурсовод </w:t>
      </w:r>
      <w:r>
        <w:rPr>
          <w:rFonts w:ascii="Times New Roman" w:hAnsi="Times New Roman" w:cs="Times New Roman"/>
          <w:sz w:val="24"/>
        </w:rPr>
        <w:t xml:space="preserve">назвала </w:t>
      </w:r>
      <w:r w:rsidR="00B774AA">
        <w:rPr>
          <w:rFonts w:ascii="Times New Roman" w:hAnsi="Times New Roman" w:cs="Times New Roman"/>
          <w:sz w:val="24"/>
        </w:rPr>
        <w:t>среди созданных</w:t>
      </w:r>
      <w:r w:rsidRPr="00180131">
        <w:rPr>
          <w:rFonts w:ascii="Times New Roman" w:hAnsi="Times New Roman" w:cs="Times New Roman"/>
          <w:sz w:val="24"/>
        </w:rPr>
        <w:t xml:space="preserve"> в э</w:t>
      </w:r>
      <w:r>
        <w:rPr>
          <w:rFonts w:ascii="Times New Roman" w:hAnsi="Times New Roman" w:cs="Times New Roman"/>
          <w:sz w:val="24"/>
        </w:rPr>
        <w:t>тот период произведений поэму «</w:t>
      </w:r>
      <w:r w:rsidR="00B774AA">
        <w:rPr>
          <w:rFonts w:ascii="Times New Roman" w:hAnsi="Times New Roman" w:cs="Times New Roman"/>
          <w:sz w:val="24"/>
        </w:rPr>
        <w:t>Анджело», которую Пушкин написал</w:t>
      </w:r>
      <w:r>
        <w:rPr>
          <w:rFonts w:ascii="Times New Roman" w:hAnsi="Times New Roman" w:cs="Times New Roman"/>
          <w:sz w:val="24"/>
        </w:rPr>
        <w:t xml:space="preserve"> за три дня. Поэма была встречена крайне холодно критиками, а Пушкин говорил, что ничего лучшего он не создал. Мне захотелось понять произведение</w:t>
      </w:r>
      <w:r w:rsidR="00DC7983">
        <w:rPr>
          <w:rFonts w:ascii="Times New Roman" w:hAnsi="Times New Roman" w:cs="Times New Roman"/>
          <w:sz w:val="24"/>
        </w:rPr>
        <w:t>, которое было так дорого поэту</w:t>
      </w:r>
      <w:r>
        <w:rPr>
          <w:rFonts w:ascii="Times New Roman" w:hAnsi="Times New Roman" w:cs="Times New Roman"/>
          <w:sz w:val="24"/>
        </w:rPr>
        <w:t xml:space="preserve"> и о котором я раньше ничего не знала.</w:t>
      </w:r>
    </w:p>
    <w:p w:rsidR="00180131" w:rsidRPr="00180131" w:rsidRDefault="00180131" w:rsidP="00AC4A39">
      <w:pPr>
        <w:spacing w:line="240" w:lineRule="auto"/>
        <w:ind w:left="-1247"/>
        <w:jc w:val="both"/>
        <w:rPr>
          <w:rFonts w:ascii="Times New Roman" w:hAnsi="Times New Roman" w:cs="Times New Roman"/>
          <w:sz w:val="24"/>
        </w:rPr>
      </w:pPr>
      <w:r w:rsidRPr="00180131">
        <w:rPr>
          <w:rFonts w:ascii="Times New Roman" w:hAnsi="Times New Roman" w:cs="Times New Roman"/>
          <w:b/>
          <w:sz w:val="24"/>
        </w:rPr>
        <w:t xml:space="preserve">Предмет исследования </w:t>
      </w:r>
      <w:r w:rsidR="00EF584D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–</w:t>
      </w:r>
      <w:r w:rsidRPr="00180131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поэма </w:t>
      </w:r>
      <w:r w:rsidRPr="00180131">
        <w:rPr>
          <w:rFonts w:ascii="Times New Roman" w:hAnsi="Times New Roman" w:cs="Times New Roman"/>
          <w:sz w:val="24"/>
        </w:rPr>
        <w:t>А. С. Пушкина</w:t>
      </w:r>
      <w:r>
        <w:rPr>
          <w:rFonts w:ascii="Times New Roman" w:hAnsi="Times New Roman" w:cs="Times New Roman"/>
          <w:sz w:val="24"/>
        </w:rPr>
        <w:t xml:space="preserve"> «Анджело»</w:t>
      </w:r>
    </w:p>
    <w:p w:rsidR="00180131" w:rsidRDefault="00180131" w:rsidP="00AC4A39">
      <w:pPr>
        <w:spacing w:line="240" w:lineRule="auto"/>
        <w:ind w:left="-124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Цель исследования </w:t>
      </w:r>
      <w:r w:rsidR="00EF584D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– </w:t>
      </w:r>
      <w:r>
        <w:rPr>
          <w:rFonts w:ascii="Times New Roman" w:hAnsi="Times New Roman" w:cs="Times New Roman"/>
          <w:sz w:val="24"/>
        </w:rPr>
        <w:t xml:space="preserve">выявить, почему </w:t>
      </w:r>
      <w:r w:rsidRPr="00180131">
        <w:rPr>
          <w:rFonts w:ascii="Times New Roman" w:hAnsi="Times New Roman" w:cs="Times New Roman"/>
          <w:sz w:val="24"/>
        </w:rPr>
        <w:t>А. С. Пушкин</w:t>
      </w:r>
      <w:r w:rsidR="00EF584D">
        <w:rPr>
          <w:rFonts w:ascii="Times New Roman" w:hAnsi="Times New Roman" w:cs="Times New Roman"/>
          <w:sz w:val="24"/>
        </w:rPr>
        <w:t xml:space="preserve"> именно поэму «Анджело» назвал лучшим своим произведением.</w:t>
      </w:r>
    </w:p>
    <w:p w:rsidR="00EF584D" w:rsidRPr="00147EA8" w:rsidRDefault="00EF584D" w:rsidP="00AC4A39">
      <w:pPr>
        <w:spacing w:line="240" w:lineRule="auto"/>
        <w:ind w:left="-1247"/>
        <w:jc w:val="both"/>
        <w:rPr>
          <w:rFonts w:ascii="Times New Roman" w:hAnsi="Times New Roman" w:cs="Times New Roman"/>
          <w:b/>
          <w:sz w:val="24"/>
        </w:rPr>
      </w:pPr>
      <w:r w:rsidRPr="00147EA8">
        <w:rPr>
          <w:rFonts w:ascii="Times New Roman" w:hAnsi="Times New Roman" w:cs="Times New Roman"/>
          <w:b/>
          <w:sz w:val="24"/>
        </w:rPr>
        <w:t>Задачи исследования:</w:t>
      </w:r>
    </w:p>
    <w:p w:rsidR="00EF584D" w:rsidRDefault="00EF584D" w:rsidP="00AC4A3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Понять, почему </w:t>
      </w:r>
      <w:r w:rsidRPr="00180131">
        <w:rPr>
          <w:rFonts w:ascii="Times New Roman" w:hAnsi="Times New Roman" w:cs="Times New Roman"/>
          <w:sz w:val="24"/>
        </w:rPr>
        <w:t>А. С. Пушкин</w:t>
      </w:r>
      <w:r>
        <w:rPr>
          <w:rFonts w:ascii="Times New Roman" w:hAnsi="Times New Roman" w:cs="Times New Roman"/>
          <w:sz w:val="24"/>
        </w:rPr>
        <w:t xml:space="preserve"> не стал переводить трагедию Шекспира? Чем поэма А. Пушкина отличается от пьесы Шекспира?</w:t>
      </w:r>
    </w:p>
    <w:p w:rsidR="00EF584D" w:rsidRDefault="00EF584D" w:rsidP="00AC4A3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Доказать, что Пушкиным было написано оригинальное произведение.</w:t>
      </w:r>
    </w:p>
    <w:p w:rsidR="00EF584D" w:rsidRDefault="00EF584D" w:rsidP="00AC4A3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Проследить, как в поэме развивается тема милосердия</w:t>
      </w:r>
      <w:r w:rsidR="00147EA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- важнейшая тема творчества Пушкина.</w:t>
      </w:r>
    </w:p>
    <w:p w:rsidR="00EF584D" w:rsidRDefault="00EF584D" w:rsidP="00AC4A39">
      <w:pPr>
        <w:spacing w:line="240" w:lineRule="auto"/>
        <w:ind w:left="-1247"/>
        <w:jc w:val="both"/>
        <w:rPr>
          <w:rFonts w:ascii="Times New Roman" w:hAnsi="Times New Roman" w:cs="Times New Roman"/>
          <w:b/>
          <w:sz w:val="24"/>
        </w:rPr>
      </w:pPr>
      <w:r w:rsidRPr="00EF584D">
        <w:rPr>
          <w:rFonts w:ascii="Times New Roman" w:hAnsi="Times New Roman" w:cs="Times New Roman"/>
          <w:b/>
          <w:sz w:val="24"/>
        </w:rPr>
        <w:t>Гипотеза</w:t>
      </w:r>
    </w:p>
    <w:p w:rsidR="00EF584D" w:rsidRDefault="00EF584D" w:rsidP="00AC4A39">
      <w:pPr>
        <w:spacing w:line="240" w:lineRule="auto"/>
        <w:ind w:left="-1247" w:firstLine="396"/>
        <w:jc w:val="both"/>
        <w:rPr>
          <w:rFonts w:ascii="Times New Roman" w:hAnsi="Times New Roman" w:cs="Times New Roman"/>
          <w:sz w:val="24"/>
        </w:rPr>
      </w:pPr>
      <w:r w:rsidRPr="00180131">
        <w:rPr>
          <w:rFonts w:ascii="Times New Roman" w:hAnsi="Times New Roman" w:cs="Times New Roman"/>
          <w:sz w:val="24"/>
        </w:rPr>
        <w:t>А. С. Пушкин</w:t>
      </w:r>
      <w:r>
        <w:rPr>
          <w:rFonts w:ascii="Times New Roman" w:hAnsi="Times New Roman" w:cs="Times New Roman"/>
          <w:sz w:val="24"/>
        </w:rPr>
        <w:t xml:space="preserve"> дорожил поэмой «Анджело», потому что именно в этой поэме наиболее полно была раскрыта тема милосердия, а в последней строке поэмы выражена надежда на освобождение декабристов.</w:t>
      </w:r>
    </w:p>
    <w:p w:rsidR="00EF584D" w:rsidRDefault="00EF584D" w:rsidP="00AC4A39">
      <w:pPr>
        <w:spacing w:line="240" w:lineRule="auto"/>
        <w:ind w:left="-1247"/>
        <w:jc w:val="both"/>
        <w:rPr>
          <w:rFonts w:ascii="Times New Roman" w:hAnsi="Times New Roman" w:cs="Times New Roman"/>
          <w:sz w:val="24"/>
        </w:rPr>
      </w:pPr>
      <w:r w:rsidRPr="00147EA8">
        <w:rPr>
          <w:rFonts w:ascii="Times New Roman" w:hAnsi="Times New Roman" w:cs="Times New Roman"/>
          <w:b/>
          <w:sz w:val="24"/>
        </w:rPr>
        <w:t>Используемые методы</w:t>
      </w:r>
      <w:r w:rsidR="00147EA8" w:rsidRPr="00147EA8">
        <w:rPr>
          <w:rFonts w:ascii="Times New Roman" w:hAnsi="Times New Roman" w:cs="Times New Roman"/>
          <w:b/>
          <w:sz w:val="24"/>
        </w:rPr>
        <w:t xml:space="preserve">: </w:t>
      </w:r>
      <w:r w:rsidR="00147EA8">
        <w:rPr>
          <w:rFonts w:ascii="Times New Roman" w:hAnsi="Times New Roman" w:cs="Times New Roman"/>
          <w:sz w:val="24"/>
        </w:rPr>
        <w:t>перевод с английского на русский язык, анализ, сопоставление, обобщение.</w:t>
      </w:r>
    </w:p>
    <w:p w:rsidR="00147EA8" w:rsidRDefault="00147EA8" w:rsidP="00AC4A39">
      <w:pPr>
        <w:spacing w:line="240" w:lineRule="auto"/>
        <w:ind w:left="-1247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Логика изложения темы (план)</w:t>
      </w:r>
    </w:p>
    <w:p w:rsidR="00147EA8" w:rsidRDefault="00147EA8" w:rsidP="00AC4A3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Введение.</w:t>
      </w:r>
    </w:p>
    <w:p w:rsidR="00147EA8" w:rsidRDefault="00147EA8" w:rsidP="00AC4A3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Основная часть.</w:t>
      </w:r>
    </w:p>
    <w:p w:rsidR="00147EA8" w:rsidRDefault="00147EA8" w:rsidP="00AC4A39">
      <w:pPr>
        <w:pStyle w:val="a3"/>
        <w:spacing w:line="240" w:lineRule="auto"/>
        <w:ind w:left="-52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Глава 1. Трагедия У. Шекспира «Мера за меру» и поэма </w:t>
      </w:r>
      <w:r w:rsidRPr="00147EA8">
        <w:rPr>
          <w:rFonts w:ascii="Times New Roman" w:hAnsi="Times New Roman" w:cs="Times New Roman"/>
          <w:sz w:val="24"/>
        </w:rPr>
        <w:t>А. С. Пушкина «Анджело»</w:t>
      </w:r>
      <w:r>
        <w:rPr>
          <w:rFonts w:ascii="Times New Roman" w:hAnsi="Times New Roman" w:cs="Times New Roman"/>
          <w:sz w:val="24"/>
        </w:rPr>
        <w:t>.</w:t>
      </w:r>
    </w:p>
    <w:p w:rsidR="00147EA8" w:rsidRDefault="00147EA8" w:rsidP="00AC4A39">
      <w:pPr>
        <w:pStyle w:val="a3"/>
        <w:spacing w:line="240" w:lineRule="auto"/>
        <w:ind w:left="-52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Глава 2. Проблема милости в </w:t>
      </w:r>
      <w:r w:rsidRPr="00147EA8">
        <w:rPr>
          <w:rFonts w:ascii="Times New Roman" w:hAnsi="Times New Roman" w:cs="Times New Roman"/>
          <w:sz w:val="24"/>
        </w:rPr>
        <w:t>поэм</w:t>
      </w:r>
      <w:r>
        <w:rPr>
          <w:rFonts w:ascii="Times New Roman" w:hAnsi="Times New Roman" w:cs="Times New Roman"/>
          <w:sz w:val="24"/>
        </w:rPr>
        <w:t>е</w:t>
      </w:r>
      <w:r w:rsidRPr="00147EA8">
        <w:rPr>
          <w:rFonts w:ascii="Times New Roman" w:hAnsi="Times New Roman" w:cs="Times New Roman"/>
          <w:sz w:val="24"/>
        </w:rPr>
        <w:t xml:space="preserve"> А. С. Пушкина «Анджело».</w:t>
      </w:r>
    </w:p>
    <w:p w:rsidR="00147EA8" w:rsidRDefault="00147EA8" w:rsidP="00AC4A3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Заключение.</w:t>
      </w:r>
    </w:p>
    <w:p w:rsidR="00147EA8" w:rsidRDefault="00147EA8" w:rsidP="00AC4A39">
      <w:pPr>
        <w:pStyle w:val="a3"/>
        <w:spacing w:line="240" w:lineRule="auto"/>
        <w:ind w:left="-1276"/>
        <w:jc w:val="both"/>
        <w:rPr>
          <w:rFonts w:ascii="Times New Roman" w:hAnsi="Times New Roman" w:cs="Times New Roman"/>
          <w:b/>
          <w:sz w:val="24"/>
        </w:rPr>
      </w:pPr>
      <w:r w:rsidRPr="00147EA8">
        <w:rPr>
          <w:rFonts w:ascii="Times New Roman" w:hAnsi="Times New Roman" w:cs="Times New Roman"/>
          <w:b/>
          <w:sz w:val="24"/>
        </w:rPr>
        <w:t>Описание собственного вклада в разработку темы</w:t>
      </w:r>
    </w:p>
    <w:p w:rsidR="00147EA8" w:rsidRPr="00147EA8" w:rsidRDefault="00147EA8" w:rsidP="00AC4A39">
      <w:pPr>
        <w:pStyle w:val="a3"/>
        <w:spacing w:line="240" w:lineRule="auto"/>
        <w:ind w:left="-1276"/>
        <w:jc w:val="both"/>
        <w:rPr>
          <w:rFonts w:ascii="Times New Roman" w:hAnsi="Times New Roman" w:cs="Times New Roman"/>
          <w:b/>
          <w:sz w:val="24"/>
        </w:rPr>
      </w:pPr>
    </w:p>
    <w:p w:rsidR="00147EA8" w:rsidRDefault="00147EA8" w:rsidP="00AC4A39">
      <w:pPr>
        <w:pStyle w:val="a3"/>
        <w:spacing w:line="240" w:lineRule="auto"/>
        <w:ind w:left="-1276" w:firstLine="42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Выполнив перевод фрагментов трагедии </w:t>
      </w:r>
      <w:r w:rsidRPr="00147EA8">
        <w:rPr>
          <w:rFonts w:ascii="Times New Roman" w:hAnsi="Times New Roman" w:cs="Times New Roman"/>
          <w:sz w:val="24"/>
        </w:rPr>
        <w:t>У. Шекспира «Мера за меру»</w:t>
      </w:r>
      <w:r>
        <w:rPr>
          <w:rFonts w:ascii="Times New Roman" w:hAnsi="Times New Roman" w:cs="Times New Roman"/>
          <w:sz w:val="24"/>
        </w:rPr>
        <w:t xml:space="preserve"> и сопоставив с поэмой </w:t>
      </w:r>
      <w:r w:rsidRPr="00147EA8">
        <w:rPr>
          <w:rFonts w:ascii="Times New Roman" w:hAnsi="Times New Roman" w:cs="Times New Roman"/>
          <w:sz w:val="24"/>
        </w:rPr>
        <w:t>«Анджело</w:t>
      </w:r>
      <w:r>
        <w:rPr>
          <w:rFonts w:ascii="Times New Roman" w:hAnsi="Times New Roman" w:cs="Times New Roman"/>
          <w:sz w:val="24"/>
        </w:rPr>
        <w:t>»</w:t>
      </w:r>
      <w:r w:rsidR="00DC7983">
        <w:rPr>
          <w:rFonts w:ascii="Times New Roman" w:hAnsi="Times New Roman" w:cs="Times New Roman"/>
          <w:sz w:val="24"/>
        </w:rPr>
        <w:t>,</w:t>
      </w:r>
      <w:r w:rsidR="00B774AA">
        <w:rPr>
          <w:rFonts w:ascii="Times New Roman" w:hAnsi="Times New Roman" w:cs="Times New Roman"/>
          <w:sz w:val="24"/>
        </w:rPr>
        <w:t xml:space="preserve"> я постаралась доказать</w:t>
      </w:r>
      <w:r>
        <w:rPr>
          <w:rFonts w:ascii="Times New Roman" w:hAnsi="Times New Roman" w:cs="Times New Roman"/>
          <w:sz w:val="24"/>
        </w:rPr>
        <w:t xml:space="preserve">, почему </w:t>
      </w:r>
      <w:r w:rsidR="00B02F27">
        <w:rPr>
          <w:rFonts w:ascii="Times New Roman" w:hAnsi="Times New Roman" w:cs="Times New Roman"/>
          <w:sz w:val="24"/>
        </w:rPr>
        <w:t xml:space="preserve">А. Пушкин создал свое произведение, взяв за основу лишь сюжет </w:t>
      </w:r>
      <w:r w:rsidR="00B774AA">
        <w:rPr>
          <w:rFonts w:ascii="Times New Roman" w:hAnsi="Times New Roman" w:cs="Times New Roman"/>
          <w:sz w:val="24"/>
        </w:rPr>
        <w:t>трагедии</w:t>
      </w:r>
      <w:r w:rsidR="00B02F27">
        <w:rPr>
          <w:rFonts w:ascii="Times New Roman" w:hAnsi="Times New Roman" w:cs="Times New Roman"/>
          <w:sz w:val="24"/>
        </w:rPr>
        <w:t xml:space="preserve"> Шекспира, а также показать, почему поэт так дорожил этим своим произведением.</w:t>
      </w:r>
    </w:p>
    <w:p w:rsidR="00B02F27" w:rsidRDefault="00B02F27" w:rsidP="00AC4A39">
      <w:pPr>
        <w:pStyle w:val="a3"/>
        <w:spacing w:line="240" w:lineRule="auto"/>
        <w:ind w:left="-1276"/>
        <w:jc w:val="both"/>
        <w:rPr>
          <w:rFonts w:ascii="Times New Roman" w:hAnsi="Times New Roman" w:cs="Times New Roman"/>
          <w:b/>
          <w:sz w:val="24"/>
        </w:rPr>
      </w:pPr>
      <w:r w:rsidRPr="00B02F27">
        <w:rPr>
          <w:rFonts w:ascii="Times New Roman" w:hAnsi="Times New Roman" w:cs="Times New Roman"/>
          <w:b/>
          <w:sz w:val="24"/>
        </w:rPr>
        <w:t>Основные выводы</w:t>
      </w:r>
    </w:p>
    <w:p w:rsidR="00B02F27" w:rsidRDefault="00B02F27" w:rsidP="00AC4A39">
      <w:pPr>
        <w:pStyle w:val="a3"/>
        <w:spacing w:line="240" w:lineRule="auto"/>
        <w:ind w:left="-1276" w:firstLine="425"/>
        <w:jc w:val="both"/>
        <w:rPr>
          <w:rFonts w:ascii="Times New Roman" w:hAnsi="Times New Roman" w:cs="Times New Roman"/>
          <w:sz w:val="24"/>
        </w:rPr>
      </w:pPr>
      <w:r w:rsidRPr="00B02F27">
        <w:rPr>
          <w:rFonts w:ascii="Times New Roman" w:hAnsi="Times New Roman" w:cs="Times New Roman"/>
          <w:sz w:val="24"/>
        </w:rPr>
        <w:t>До конца</w:t>
      </w:r>
      <w:r>
        <w:rPr>
          <w:rFonts w:ascii="Times New Roman" w:hAnsi="Times New Roman" w:cs="Times New Roman"/>
          <w:sz w:val="24"/>
        </w:rPr>
        <w:t xml:space="preserve"> своих дней поэт надеялся на спасе</w:t>
      </w:r>
      <w:r w:rsidR="00B774AA">
        <w:rPr>
          <w:rFonts w:ascii="Times New Roman" w:hAnsi="Times New Roman" w:cs="Times New Roman"/>
          <w:sz w:val="24"/>
        </w:rPr>
        <w:t>ние декабристов, которые были его</w:t>
      </w:r>
      <w:r>
        <w:rPr>
          <w:rFonts w:ascii="Times New Roman" w:hAnsi="Times New Roman" w:cs="Times New Roman"/>
          <w:sz w:val="24"/>
        </w:rPr>
        <w:t xml:space="preserve"> друзьями. Тема милости в творчестве </w:t>
      </w:r>
      <w:r w:rsidRPr="00B02F27">
        <w:rPr>
          <w:rFonts w:ascii="Times New Roman" w:hAnsi="Times New Roman" w:cs="Times New Roman"/>
          <w:sz w:val="24"/>
        </w:rPr>
        <w:t>А. С. Пушкина</w:t>
      </w:r>
      <w:r>
        <w:rPr>
          <w:rFonts w:ascii="Times New Roman" w:hAnsi="Times New Roman" w:cs="Times New Roman"/>
          <w:sz w:val="24"/>
        </w:rPr>
        <w:t xml:space="preserve"> 1830-х годов имела конкретное звучание - надежду на изменение судьбы декабристов. (« И Дук его простил »). Вот почему поэма </w:t>
      </w:r>
      <w:r w:rsidRPr="00B02F27">
        <w:rPr>
          <w:rFonts w:ascii="Times New Roman" w:hAnsi="Times New Roman" w:cs="Times New Roman"/>
          <w:sz w:val="24"/>
        </w:rPr>
        <w:t>«Анджело»</w:t>
      </w:r>
      <w:r>
        <w:rPr>
          <w:rFonts w:ascii="Times New Roman" w:hAnsi="Times New Roman" w:cs="Times New Roman"/>
          <w:sz w:val="24"/>
        </w:rPr>
        <w:t xml:space="preserve"> была так дорога поэту.</w:t>
      </w:r>
    </w:p>
    <w:p w:rsidR="00B02F27" w:rsidRDefault="00B02F27" w:rsidP="00AC4A39">
      <w:pPr>
        <w:pStyle w:val="a3"/>
        <w:spacing w:line="240" w:lineRule="auto"/>
        <w:ind w:left="-1276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Информационные источники</w:t>
      </w:r>
    </w:p>
    <w:p w:rsidR="00B02F27" w:rsidRDefault="00311DAC" w:rsidP="00AC4A39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Ю. М. Лотман. Идейная структура поэмы Пушкина </w:t>
      </w:r>
      <w:r w:rsidRPr="00311DAC">
        <w:rPr>
          <w:rFonts w:ascii="Times New Roman" w:hAnsi="Times New Roman" w:cs="Times New Roman"/>
          <w:sz w:val="24"/>
        </w:rPr>
        <w:t>«Анджело»</w:t>
      </w:r>
      <w:r>
        <w:rPr>
          <w:rFonts w:ascii="Times New Roman" w:hAnsi="Times New Roman" w:cs="Times New Roman"/>
          <w:sz w:val="24"/>
        </w:rPr>
        <w:t xml:space="preserve">, Пушкинский сборник. Учен. Зап. Ленинградского гос. пед. </w:t>
      </w:r>
      <w:proofErr w:type="gramStart"/>
      <w:r>
        <w:rPr>
          <w:rFonts w:ascii="Times New Roman" w:hAnsi="Times New Roman" w:cs="Times New Roman"/>
          <w:sz w:val="24"/>
        </w:rPr>
        <w:t>Ин-та</w:t>
      </w:r>
      <w:proofErr w:type="gramEnd"/>
      <w:r>
        <w:rPr>
          <w:rFonts w:ascii="Times New Roman" w:hAnsi="Times New Roman" w:cs="Times New Roman"/>
          <w:sz w:val="24"/>
        </w:rPr>
        <w:t xml:space="preserve"> им. А. И. Герцена. Псков, 1973.</w:t>
      </w:r>
    </w:p>
    <w:p w:rsidR="00311DAC" w:rsidRPr="00311DAC" w:rsidRDefault="00311DAC" w:rsidP="00AC4A39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Г. П. Макогоненко. Творчество А. С. Пушкина в 1830-е годы </w:t>
      </w:r>
      <w:proofErr w:type="gramStart"/>
      <w:r>
        <w:rPr>
          <w:rFonts w:ascii="Times New Roman" w:hAnsi="Times New Roman" w:cs="Times New Roman"/>
          <w:sz w:val="24"/>
        </w:rPr>
        <w:t>( 1833</w:t>
      </w:r>
      <w:proofErr w:type="gramEnd"/>
      <w:r>
        <w:rPr>
          <w:rFonts w:ascii="Times New Roman" w:hAnsi="Times New Roman" w:cs="Times New Roman"/>
          <w:sz w:val="24"/>
        </w:rPr>
        <w:t>- 1836). Ленинград, «Художественная литература», 1982.</w:t>
      </w:r>
    </w:p>
    <w:p w:rsidR="004311E1" w:rsidRPr="00276414" w:rsidRDefault="004311E1" w:rsidP="00AC4A39">
      <w:pPr>
        <w:spacing w:line="240" w:lineRule="auto"/>
        <w:ind w:left="-993" w:firstLine="1419"/>
        <w:jc w:val="both"/>
        <w:rPr>
          <w:rFonts w:ascii="Times New Roman" w:hAnsi="Times New Roman" w:cs="Times New Roman"/>
          <w:sz w:val="24"/>
          <w:lang w:val="en-US"/>
        </w:rPr>
      </w:pPr>
    </w:p>
    <w:sectPr w:rsidR="004311E1" w:rsidRPr="00276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70D3E"/>
    <w:multiLevelType w:val="hybridMultilevel"/>
    <w:tmpl w:val="0B309634"/>
    <w:lvl w:ilvl="0" w:tplc="6A4A0D78">
      <w:start w:val="1"/>
      <w:numFmt w:val="decimal"/>
      <w:lvlText w:val="%1.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1" w15:restartNumberingAfterBreak="0">
    <w:nsid w:val="3E766E66"/>
    <w:multiLevelType w:val="hybridMultilevel"/>
    <w:tmpl w:val="AB64C098"/>
    <w:lvl w:ilvl="0" w:tplc="94365D4C">
      <w:start w:val="1"/>
      <w:numFmt w:val="decimal"/>
      <w:lvlText w:val="%1."/>
      <w:lvlJc w:val="left"/>
      <w:pPr>
        <w:ind w:left="-8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67" w:hanging="360"/>
      </w:pPr>
    </w:lvl>
    <w:lvl w:ilvl="2" w:tplc="0419001B" w:tentative="1">
      <w:start w:val="1"/>
      <w:numFmt w:val="lowerRoman"/>
      <w:lvlText w:val="%3."/>
      <w:lvlJc w:val="right"/>
      <w:pPr>
        <w:ind w:left="553" w:hanging="180"/>
      </w:pPr>
    </w:lvl>
    <w:lvl w:ilvl="3" w:tplc="0419000F" w:tentative="1">
      <w:start w:val="1"/>
      <w:numFmt w:val="decimal"/>
      <w:lvlText w:val="%4."/>
      <w:lvlJc w:val="left"/>
      <w:pPr>
        <w:ind w:left="1273" w:hanging="360"/>
      </w:pPr>
    </w:lvl>
    <w:lvl w:ilvl="4" w:tplc="04190019" w:tentative="1">
      <w:start w:val="1"/>
      <w:numFmt w:val="lowerLetter"/>
      <w:lvlText w:val="%5."/>
      <w:lvlJc w:val="left"/>
      <w:pPr>
        <w:ind w:left="1993" w:hanging="360"/>
      </w:pPr>
    </w:lvl>
    <w:lvl w:ilvl="5" w:tplc="0419001B" w:tentative="1">
      <w:start w:val="1"/>
      <w:numFmt w:val="lowerRoman"/>
      <w:lvlText w:val="%6."/>
      <w:lvlJc w:val="right"/>
      <w:pPr>
        <w:ind w:left="2713" w:hanging="180"/>
      </w:pPr>
    </w:lvl>
    <w:lvl w:ilvl="6" w:tplc="0419000F" w:tentative="1">
      <w:start w:val="1"/>
      <w:numFmt w:val="decimal"/>
      <w:lvlText w:val="%7."/>
      <w:lvlJc w:val="left"/>
      <w:pPr>
        <w:ind w:left="3433" w:hanging="360"/>
      </w:pPr>
    </w:lvl>
    <w:lvl w:ilvl="7" w:tplc="04190019" w:tentative="1">
      <w:start w:val="1"/>
      <w:numFmt w:val="lowerLetter"/>
      <w:lvlText w:val="%8."/>
      <w:lvlJc w:val="left"/>
      <w:pPr>
        <w:ind w:left="4153" w:hanging="360"/>
      </w:pPr>
    </w:lvl>
    <w:lvl w:ilvl="8" w:tplc="0419001B" w:tentative="1">
      <w:start w:val="1"/>
      <w:numFmt w:val="lowerRoman"/>
      <w:lvlText w:val="%9."/>
      <w:lvlJc w:val="right"/>
      <w:pPr>
        <w:ind w:left="4873" w:hanging="180"/>
      </w:pPr>
    </w:lvl>
  </w:abstractNum>
  <w:abstractNum w:abstractNumId="2" w15:restartNumberingAfterBreak="0">
    <w:nsid w:val="4D3C4699"/>
    <w:multiLevelType w:val="hybridMultilevel"/>
    <w:tmpl w:val="35A69EB4"/>
    <w:lvl w:ilvl="0" w:tplc="04190013">
      <w:start w:val="1"/>
      <w:numFmt w:val="upperRoman"/>
      <w:lvlText w:val="%1."/>
      <w:lvlJc w:val="right"/>
      <w:pPr>
        <w:ind w:left="-527" w:hanging="360"/>
      </w:pPr>
    </w:lvl>
    <w:lvl w:ilvl="1" w:tplc="04190019" w:tentative="1">
      <w:start w:val="1"/>
      <w:numFmt w:val="lowerLetter"/>
      <w:lvlText w:val="%2."/>
      <w:lvlJc w:val="left"/>
      <w:pPr>
        <w:ind w:left="193" w:hanging="360"/>
      </w:pPr>
    </w:lvl>
    <w:lvl w:ilvl="2" w:tplc="0419001B" w:tentative="1">
      <w:start w:val="1"/>
      <w:numFmt w:val="lowerRoman"/>
      <w:lvlText w:val="%3."/>
      <w:lvlJc w:val="right"/>
      <w:pPr>
        <w:ind w:left="913" w:hanging="180"/>
      </w:pPr>
    </w:lvl>
    <w:lvl w:ilvl="3" w:tplc="0419000F" w:tentative="1">
      <w:start w:val="1"/>
      <w:numFmt w:val="decimal"/>
      <w:lvlText w:val="%4."/>
      <w:lvlJc w:val="left"/>
      <w:pPr>
        <w:ind w:left="1633" w:hanging="360"/>
      </w:pPr>
    </w:lvl>
    <w:lvl w:ilvl="4" w:tplc="04190019" w:tentative="1">
      <w:start w:val="1"/>
      <w:numFmt w:val="lowerLetter"/>
      <w:lvlText w:val="%5."/>
      <w:lvlJc w:val="left"/>
      <w:pPr>
        <w:ind w:left="2353" w:hanging="360"/>
      </w:pPr>
    </w:lvl>
    <w:lvl w:ilvl="5" w:tplc="0419001B" w:tentative="1">
      <w:start w:val="1"/>
      <w:numFmt w:val="lowerRoman"/>
      <w:lvlText w:val="%6."/>
      <w:lvlJc w:val="right"/>
      <w:pPr>
        <w:ind w:left="3073" w:hanging="180"/>
      </w:pPr>
    </w:lvl>
    <w:lvl w:ilvl="6" w:tplc="0419000F" w:tentative="1">
      <w:start w:val="1"/>
      <w:numFmt w:val="decimal"/>
      <w:lvlText w:val="%7."/>
      <w:lvlJc w:val="left"/>
      <w:pPr>
        <w:ind w:left="3793" w:hanging="360"/>
      </w:pPr>
    </w:lvl>
    <w:lvl w:ilvl="7" w:tplc="04190019" w:tentative="1">
      <w:start w:val="1"/>
      <w:numFmt w:val="lowerLetter"/>
      <w:lvlText w:val="%8."/>
      <w:lvlJc w:val="left"/>
      <w:pPr>
        <w:ind w:left="4513" w:hanging="360"/>
      </w:pPr>
    </w:lvl>
    <w:lvl w:ilvl="8" w:tplc="0419001B" w:tentative="1">
      <w:start w:val="1"/>
      <w:numFmt w:val="lowerRoman"/>
      <w:lvlText w:val="%9."/>
      <w:lvlJc w:val="right"/>
      <w:pPr>
        <w:ind w:left="5233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002"/>
    <w:rsid w:val="0004120A"/>
    <w:rsid w:val="00147EA8"/>
    <w:rsid w:val="00180131"/>
    <w:rsid w:val="00276414"/>
    <w:rsid w:val="00311DAC"/>
    <w:rsid w:val="004311E1"/>
    <w:rsid w:val="00923F1D"/>
    <w:rsid w:val="009F6002"/>
    <w:rsid w:val="00AC4A39"/>
    <w:rsid w:val="00AE44A1"/>
    <w:rsid w:val="00B02F27"/>
    <w:rsid w:val="00B774AA"/>
    <w:rsid w:val="00DC7983"/>
    <w:rsid w:val="00EF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CB7A25-D286-417E-80F1-6C1912F8F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Светлана Алексеевна</cp:lastModifiedBy>
  <cp:revision>5</cp:revision>
  <dcterms:created xsi:type="dcterms:W3CDTF">2017-02-12T18:06:00Z</dcterms:created>
  <dcterms:modified xsi:type="dcterms:W3CDTF">2017-02-14T06:55:00Z</dcterms:modified>
</cp:coreProperties>
</file>