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1F52ED" w:rsidRPr="00A529D6" w:rsidTr="001F52ED">
        <w:tc>
          <w:tcPr>
            <w:tcW w:w="4503" w:type="dxa"/>
            <w:shd w:val="clear" w:color="auto" w:fill="auto"/>
          </w:tcPr>
          <w:p w:rsidR="001F52ED" w:rsidRPr="00A529D6" w:rsidRDefault="001F52ED" w:rsidP="001F52ED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A52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1F52ED" w:rsidRPr="00A529D6" w:rsidRDefault="001F52ED" w:rsidP="001F52ED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529D6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1F52ED" w:rsidRPr="00A529D6" w:rsidRDefault="001F52ED" w:rsidP="001F52ED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529D6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1F52ED" w:rsidRPr="00A529D6" w:rsidRDefault="001F52ED" w:rsidP="001F52ED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529D6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A529D6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1F52ED" w:rsidRPr="00001C7B" w:rsidRDefault="003527F5" w:rsidP="001F52ED">
            <w:pPr>
              <w:tabs>
                <w:tab w:val="left" w:pos="7371"/>
              </w:tabs>
              <w:spacing w:after="0" w:line="240" w:lineRule="auto"/>
              <w:jc w:val="both"/>
              <w:rPr>
                <w:rStyle w:val="af"/>
                <w:rFonts w:eastAsia="Calibri"/>
              </w:rPr>
            </w:pPr>
            <w:r w:rsidRPr="00001C7B">
              <w:rPr>
                <w:rStyle w:val="af"/>
                <w:rFonts w:eastAsia="Calibri"/>
                <w:u w:val="single"/>
              </w:rPr>
              <w:t>«__» _____</w:t>
            </w:r>
            <w:r w:rsidR="00001C7B" w:rsidRPr="00001C7B">
              <w:rPr>
                <w:rStyle w:val="af"/>
                <w:rFonts w:eastAsia="Calibri"/>
                <w:u w:val="single"/>
              </w:rPr>
              <w:t>_______________</w:t>
            </w:r>
            <w:r w:rsidRPr="00001C7B">
              <w:rPr>
                <w:rStyle w:val="af"/>
                <w:rFonts w:eastAsia="Calibri"/>
                <w:u w:val="single"/>
              </w:rPr>
              <w:t>_</w:t>
            </w:r>
            <w:r w:rsidRPr="00001C7B">
              <w:rPr>
                <w:rStyle w:val="af"/>
                <w:rFonts w:eastAsia="Calibri"/>
              </w:rPr>
              <w:t xml:space="preserve"> 2022</w:t>
            </w:r>
            <w:r w:rsidR="001F52ED" w:rsidRPr="00001C7B">
              <w:rPr>
                <w:rStyle w:val="af"/>
                <w:rFonts w:eastAsia="Calibri"/>
              </w:rPr>
              <w:t xml:space="preserve"> г.</w:t>
            </w:r>
          </w:p>
        </w:tc>
      </w:tr>
    </w:tbl>
    <w:p w:rsidR="001F52ED" w:rsidRPr="00A529D6" w:rsidRDefault="001F52ED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29D6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СОГЛАСОВАНО</w:t>
      </w:r>
    </w:p>
    <w:p w:rsidR="001F52ED" w:rsidRPr="00A529D6" w:rsidRDefault="001F52ED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29D6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1F52ED" w:rsidRPr="00A529D6" w:rsidRDefault="001F52ED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29D6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1F52ED" w:rsidRPr="00A529D6" w:rsidRDefault="001F52ED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29D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________________С.И. </w:t>
      </w:r>
      <w:proofErr w:type="spellStart"/>
      <w:r w:rsidRPr="00A529D6">
        <w:rPr>
          <w:rFonts w:ascii="Times New Roman" w:eastAsia="Times New Roman" w:hAnsi="Times New Roman" w:cs="Times New Roman"/>
          <w:sz w:val="23"/>
          <w:szCs w:val="23"/>
          <w:lang w:eastAsia="ru-RU"/>
        </w:rPr>
        <w:t>Хазова</w:t>
      </w:r>
      <w:proofErr w:type="spellEnd"/>
    </w:p>
    <w:p w:rsidR="001F52ED" w:rsidRPr="00A529D6" w:rsidRDefault="003527F5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1F52ED" w:rsidRPr="00A529D6" w:rsidSect="00F23431">
          <w:pgSz w:w="11906" w:h="16838"/>
          <w:pgMar w:top="1134" w:right="850" w:bottom="709" w:left="1701" w:header="708" w:footer="708" w:gutter="0"/>
          <w:cols w:num="2" w:space="708"/>
          <w:docGrid w:linePitch="360"/>
        </w:sectPr>
      </w:pPr>
      <w:r w:rsidRPr="00A529D6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202</w:t>
      </w:r>
      <w:r w:rsidR="00713B8F" w:rsidRPr="00A529D6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="004F5F03" w:rsidRPr="00A529D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1F52ED" w:rsidRPr="00A529D6">
        <w:rPr>
          <w:rFonts w:ascii="Times New Roman" w:eastAsia="Times New Roman" w:hAnsi="Times New Roman" w:cs="Times New Roman"/>
          <w:sz w:val="23"/>
          <w:szCs w:val="23"/>
          <w:lang w:eastAsia="ru-RU"/>
        </w:rPr>
        <w:t>г</w:t>
      </w:r>
      <w:r w:rsidR="004F5F03" w:rsidRPr="00A529D6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1F52ED" w:rsidRPr="00A529D6" w:rsidRDefault="001F52ED" w:rsidP="001F52ED">
      <w:pPr>
        <w:tabs>
          <w:tab w:val="left" w:pos="761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F52ED" w:rsidRPr="00A529D6" w:rsidRDefault="001F52ED" w:rsidP="001F52ED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rFonts w:ascii="Times New Roman" w:hAnsi="Times New Roman" w:cs="Times New Roman"/>
          <w:noProof/>
          <w:color w:val="FF0000"/>
          <w:lang w:eastAsia="ru-RU"/>
        </w:rPr>
      </w:pPr>
      <w:r w:rsidRPr="00A529D6">
        <w:rPr>
          <w:rFonts w:ascii="Times New Roman" w:hAnsi="Times New Roman" w:cs="Times New Roman"/>
          <w:noProof/>
          <w:color w:val="FF0000"/>
          <w:lang w:eastAsia="ru-RU"/>
        </w:rPr>
        <w:t xml:space="preserve"> </w:t>
      </w:r>
    </w:p>
    <w:p w:rsidR="00685423" w:rsidRPr="00A529D6" w:rsidRDefault="003527F5" w:rsidP="00385A3F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A529D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-98425</wp:posOffset>
            </wp:positionH>
            <wp:positionV relativeFrom="paragraph">
              <wp:posOffset>116205</wp:posOffset>
            </wp:positionV>
            <wp:extent cx="2068830" cy="1489710"/>
            <wp:effectExtent l="114300" t="114300" r="102870" b="148590"/>
            <wp:wrapThrough wrapText="bothSides">
              <wp:wrapPolygon edited="0">
                <wp:start x="-1193" y="-1657"/>
                <wp:lineTo x="-1193" y="23478"/>
                <wp:lineTo x="22475" y="23478"/>
                <wp:lineTo x="22475" y="-1657"/>
                <wp:lineTo x="-1193" y="-1657"/>
              </wp:wrapPolygon>
            </wp:wrapThrough>
            <wp:docPr id="2" name="Рисунок 2" descr="https://cdn.culture.ru/images/c5b00158-c13c-5862-97c2-c204e6a02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culture.ru/images/c5b00158-c13c-5862-97c2-c204e6a0225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4897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52ED" w:rsidRPr="00A529D6" w:rsidRDefault="001F52ED" w:rsidP="00385A3F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A529D6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1F52ED" w:rsidRPr="00A529D6" w:rsidRDefault="001F52ED" w:rsidP="00385A3F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A529D6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1F52ED" w:rsidRPr="00A529D6" w:rsidRDefault="001F52ED" w:rsidP="00385A3F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A529D6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1F52ED" w:rsidRPr="00A529D6" w:rsidRDefault="001F52ED" w:rsidP="00385A3F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A529D6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1F52ED" w:rsidRPr="00A529D6" w:rsidRDefault="001F52ED" w:rsidP="001F52ED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F52ED" w:rsidRPr="00A529D6" w:rsidRDefault="001F52ED" w:rsidP="001F52ED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1F52ED" w:rsidRPr="00A529D6" w:rsidRDefault="001F52ED" w:rsidP="00385A3F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529D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</w:t>
      </w:r>
      <w:r w:rsidR="003527F5" w:rsidRPr="00A529D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мационная страница (октябрь 2022</w:t>
      </w:r>
      <w:r w:rsidR="00DD627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bookmarkStart w:id="0" w:name="_GoBack"/>
      <w:bookmarkEnd w:id="0"/>
      <w:r w:rsidRPr="00A529D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года)</w:t>
      </w:r>
    </w:p>
    <w:p w:rsidR="00385A3F" w:rsidRPr="00A529D6" w:rsidRDefault="00385A3F" w:rsidP="001F52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5A3F" w:rsidRPr="00A529D6" w:rsidRDefault="00385A3F" w:rsidP="00385A3F">
      <w:pPr>
        <w:spacing w:after="0" w:line="240" w:lineRule="auto"/>
        <w:ind w:firstLine="396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52ED" w:rsidRPr="00A529D6" w:rsidRDefault="001F52ED" w:rsidP="00385A3F">
      <w:pPr>
        <w:spacing w:after="0" w:line="240" w:lineRule="auto"/>
        <w:ind w:firstLine="396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2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Праздники октября:</w:t>
      </w:r>
    </w:p>
    <w:p w:rsidR="001F52ED" w:rsidRPr="00A529D6" w:rsidRDefault="001F52ED" w:rsidP="00385A3F">
      <w:pPr>
        <w:spacing w:after="0" w:line="240" w:lineRule="auto"/>
        <w:ind w:left="3969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A529D6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 октября – международный день пожилых людей, международный день музыки;</w:t>
      </w:r>
    </w:p>
    <w:p w:rsidR="001F52ED" w:rsidRPr="00A529D6" w:rsidRDefault="001F52ED" w:rsidP="00385A3F">
      <w:pPr>
        <w:spacing w:after="0" w:line="240" w:lineRule="auto"/>
        <w:ind w:firstLine="3969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A529D6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4 октября – всемирный день животных;</w:t>
      </w:r>
    </w:p>
    <w:p w:rsidR="001F52ED" w:rsidRPr="00A529D6" w:rsidRDefault="001F52ED" w:rsidP="00385A3F">
      <w:pPr>
        <w:spacing w:after="0" w:line="240" w:lineRule="auto"/>
        <w:ind w:firstLine="3969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A529D6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5 октября – день учителя;</w:t>
      </w:r>
    </w:p>
    <w:p w:rsidR="001F52ED" w:rsidRPr="00A529D6" w:rsidRDefault="001F52ED" w:rsidP="00385A3F">
      <w:pPr>
        <w:spacing w:after="0" w:line="240" w:lineRule="auto"/>
        <w:ind w:firstLine="3969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A529D6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7 октября – день вежливых людей, день улыбки; </w:t>
      </w:r>
    </w:p>
    <w:p w:rsidR="001F52ED" w:rsidRPr="00A529D6" w:rsidRDefault="001F52ED" w:rsidP="00385A3F">
      <w:pPr>
        <w:spacing w:after="0" w:line="240" w:lineRule="auto"/>
        <w:ind w:firstLine="3969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A529D6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11октября – всемирный день девочек;</w:t>
      </w:r>
    </w:p>
    <w:p w:rsidR="003527F5" w:rsidRPr="00A529D6" w:rsidRDefault="003527F5" w:rsidP="00385A3F">
      <w:pPr>
        <w:spacing w:after="0" w:line="240" w:lineRule="auto"/>
        <w:ind w:firstLine="3969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A529D6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15 октября-всемирный день мытья рук;</w:t>
      </w:r>
    </w:p>
    <w:p w:rsidR="001F52ED" w:rsidRPr="00A529D6" w:rsidRDefault="001F52ED" w:rsidP="00385A3F">
      <w:pPr>
        <w:spacing w:after="0" w:line="240" w:lineRule="auto"/>
        <w:ind w:firstLine="3969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A529D6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16</w:t>
      </w:r>
      <w:r w:rsidR="003527F5" w:rsidRPr="00A529D6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октября – всемирный день хлеба, всемирный день</w:t>
      </w:r>
    </w:p>
    <w:p w:rsidR="003527F5" w:rsidRPr="00A529D6" w:rsidRDefault="003527F5" w:rsidP="00385A3F">
      <w:pPr>
        <w:spacing w:after="0" w:line="240" w:lineRule="auto"/>
        <w:ind w:firstLine="3969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A529D6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здорового питания;</w:t>
      </w:r>
    </w:p>
    <w:p w:rsidR="003527F5" w:rsidRPr="00A529D6" w:rsidRDefault="003527F5" w:rsidP="00385A3F">
      <w:pPr>
        <w:spacing w:after="0" w:line="240" w:lineRule="auto"/>
        <w:ind w:firstLine="3969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A529D6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19 октября-день новых друзей;</w:t>
      </w:r>
    </w:p>
    <w:p w:rsidR="001F52ED" w:rsidRPr="00A529D6" w:rsidRDefault="001F52ED" w:rsidP="00385A3F">
      <w:pPr>
        <w:spacing w:after="0" w:line="240" w:lineRule="auto"/>
        <w:ind w:firstLine="3969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A529D6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20 октября – международный день повара;</w:t>
      </w:r>
    </w:p>
    <w:p w:rsidR="00F23431" w:rsidRPr="00A529D6" w:rsidRDefault="00F23431" w:rsidP="00385A3F">
      <w:pPr>
        <w:spacing w:after="0" w:line="240" w:lineRule="auto"/>
        <w:ind w:firstLine="3969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A529D6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25 октября-международный день художника;</w:t>
      </w:r>
    </w:p>
    <w:p w:rsidR="005422CC" w:rsidRDefault="00385A3F" w:rsidP="00C07889">
      <w:pPr>
        <w:spacing w:after="0" w:line="240" w:lineRule="auto"/>
        <w:ind w:firstLine="3969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A529D6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28 октября - </w:t>
      </w:r>
      <w:r w:rsidR="00C07889" w:rsidRPr="00A529D6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международный день анимации.</w:t>
      </w:r>
    </w:p>
    <w:p w:rsidR="007C43DE" w:rsidRPr="00A529D6" w:rsidRDefault="007C43DE" w:rsidP="00C07889">
      <w:pPr>
        <w:spacing w:after="0" w:line="240" w:lineRule="auto"/>
        <w:ind w:firstLine="3969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</w:p>
    <w:p w:rsidR="003A1E9B" w:rsidRPr="007C43DE" w:rsidRDefault="007C43DE" w:rsidP="007C4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</w:pPr>
      <w:r w:rsidRPr="007C43DE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Поздравляем:</w:t>
      </w:r>
    </w:p>
    <w:p w:rsidR="007C43DE" w:rsidRPr="00001C7B" w:rsidRDefault="007C43DE" w:rsidP="00001C7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001C7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Федорову М.В., воспитателя ГБДОУ 65, призера регионального этапа </w:t>
      </w:r>
      <w:r w:rsidRPr="00001C7B">
        <w:rPr>
          <w:rFonts w:ascii="Times New Roman" w:eastAsia="Times New Roman" w:hAnsi="Times New Roman" w:cs="Times New Roman"/>
          <w:bCs/>
          <w:sz w:val="18"/>
          <w:szCs w:val="18"/>
          <w:lang w:val="en-US" w:eastAsia="ru-RU"/>
        </w:rPr>
        <w:t>X</w:t>
      </w:r>
      <w:r w:rsidRPr="00001C7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Всероссийского конкурса «Воспитатели России» 2022</w:t>
      </w:r>
      <w:r w:rsidR="00001C7B" w:rsidRPr="00001C7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</w:t>
      </w:r>
    </w:p>
    <w:p w:rsidR="00FF531F" w:rsidRPr="00A529D6" w:rsidRDefault="00FF531F" w:rsidP="00FF5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  <w:r w:rsidRPr="00A529D6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  <w:t>Благодарим:</w:t>
      </w:r>
    </w:p>
    <w:p w:rsidR="00FF531F" w:rsidRPr="00A529D6" w:rsidRDefault="00FF531F" w:rsidP="00FF531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529D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Администрацию и педагогический коллектив ДОУ 73 (заведующий Иващенко Л.В., старший воспитатель Лукьянова Ю.А.) за организацию и проведение районного семинара «</w:t>
      </w:r>
      <w:proofErr w:type="spellStart"/>
      <w:r w:rsidRPr="00A529D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Здоровьесберегающие</w:t>
      </w:r>
      <w:proofErr w:type="spellEnd"/>
      <w:r w:rsidRPr="00A529D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технологии реализации образовательного процесса в детском саду»;</w:t>
      </w:r>
    </w:p>
    <w:p w:rsidR="00FF531F" w:rsidRPr="00A529D6" w:rsidRDefault="00FF531F" w:rsidP="00FF531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529D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Администрацию и педагогический коллектив ДОУ 19 (заведующий </w:t>
      </w:r>
      <w:proofErr w:type="spellStart"/>
      <w:r w:rsidRPr="00A529D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Ракутина</w:t>
      </w:r>
      <w:proofErr w:type="spellEnd"/>
      <w:r w:rsidRPr="00A529D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Е.В., заместитель заведующего по УВР </w:t>
      </w:r>
      <w:proofErr w:type="spellStart"/>
      <w:r w:rsidRPr="00A529D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Гавриляк</w:t>
      </w:r>
      <w:proofErr w:type="spellEnd"/>
      <w:r w:rsidRPr="00A529D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З.Н.) за организацию и проведение районного семинара «Современные образовательные технологии проектирования </w:t>
      </w:r>
      <w:proofErr w:type="spellStart"/>
      <w:r w:rsidRPr="00A529D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здоровьесозидающей</w:t>
      </w:r>
      <w:proofErr w:type="spellEnd"/>
      <w:r w:rsidRPr="00A529D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 </w:t>
      </w:r>
      <w:r w:rsidR="00FF1A9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безопасной среды детского сада»</w:t>
      </w:r>
    </w:p>
    <w:p w:rsidR="00FF531F" w:rsidRPr="00A529D6" w:rsidRDefault="00FF531F" w:rsidP="001F5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FF0000"/>
          <w:sz w:val="18"/>
          <w:szCs w:val="18"/>
          <w:lang w:eastAsia="ru-RU"/>
        </w:rPr>
      </w:pPr>
    </w:p>
    <w:tbl>
      <w:tblPr>
        <w:tblStyle w:val="a3"/>
        <w:tblW w:w="5159" w:type="pct"/>
        <w:tblLayout w:type="fixed"/>
        <w:tblLook w:val="04A0" w:firstRow="1" w:lastRow="0" w:firstColumn="1" w:lastColumn="0" w:noHBand="0" w:noVBand="1"/>
      </w:tblPr>
      <w:tblGrid>
        <w:gridCol w:w="439"/>
        <w:gridCol w:w="2823"/>
        <w:gridCol w:w="1437"/>
        <w:gridCol w:w="1585"/>
        <w:gridCol w:w="1324"/>
        <w:gridCol w:w="1974"/>
      </w:tblGrid>
      <w:tr w:rsidR="002E767F" w:rsidRPr="00A529D6" w:rsidTr="00FF531F">
        <w:trPr>
          <w:trHeight w:val="499"/>
        </w:trPr>
        <w:tc>
          <w:tcPr>
            <w:tcW w:w="5000" w:type="pct"/>
            <w:gridSpan w:val="6"/>
          </w:tcPr>
          <w:p w:rsidR="001F52ED" w:rsidRPr="00C44D23" w:rsidRDefault="001F52ED" w:rsidP="001F52ED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C44D23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Повышение эффективности управления и оптимизация</w:t>
            </w:r>
            <w:r w:rsidRPr="00C44D23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3A1E9B" w:rsidRPr="00A529D6" w:rsidTr="00FF1A91">
        <w:trPr>
          <w:trHeight w:val="150"/>
        </w:trPr>
        <w:tc>
          <w:tcPr>
            <w:tcW w:w="229" w:type="pct"/>
          </w:tcPr>
          <w:p w:rsidR="001F52ED" w:rsidRPr="00C44D23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pct"/>
          </w:tcPr>
          <w:p w:rsidR="001F52ED" w:rsidRPr="00C44D23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D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750" w:type="pct"/>
          </w:tcPr>
          <w:p w:rsidR="001F52ED" w:rsidRPr="00C44D23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D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827" w:type="pct"/>
          </w:tcPr>
          <w:p w:rsidR="001F52ED" w:rsidRPr="00C44D23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D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691" w:type="pct"/>
          </w:tcPr>
          <w:p w:rsidR="001F52ED" w:rsidRPr="00C44D23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D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30" w:type="pct"/>
          </w:tcPr>
          <w:p w:rsidR="001F52ED" w:rsidRPr="00C44D23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D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E076FC" w:rsidRPr="00A529D6" w:rsidTr="00FF531F">
        <w:trPr>
          <w:trHeight w:val="150"/>
        </w:trPr>
        <w:tc>
          <w:tcPr>
            <w:tcW w:w="5000" w:type="pct"/>
            <w:gridSpan w:val="6"/>
          </w:tcPr>
          <w:p w:rsidR="00E076FC" w:rsidRPr="00C44D23" w:rsidRDefault="00E076FC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D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720D50" w:rsidRPr="00A529D6" w:rsidTr="00FF1A91">
        <w:trPr>
          <w:trHeight w:val="788"/>
        </w:trPr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720D50" w:rsidRPr="00C44D23" w:rsidRDefault="00720D50" w:rsidP="00997F5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D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3" w:type="pct"/>
            <w:tcBorders>
              <w:bottom w:val="single" w:sz="4" w:space="0" w:color="auto"/>
            </w:tcBorders>
            <w:vAlign w:val="center"/>
          </w:tcPr>
          <w:p w:rsidR="00720D50" w:rsidRPr="00C44D23" w:rsidRDefault="00720D50" w:rsidP="009A1F3A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44D2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Фестиваль педагогических идей. Открытие Конкурса педагогических дост</w:t>
            </w:r>
            <w:r w:rsidR="00C44D23" w:rsidRPr="00C44D2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ижений в Кировском районе в 2022</w:t>
            </w:r>
            <w:r w:rsidRPr="00C44D2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-202</w:t>
            </w:r>
            <w:r w:rsidR="00C44D23" w:rsidRPr="00C44D2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Pr="00C44D2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учебном году</w:t>
            </w:r>
          </w:p>
        </w:tc>
        <w:tc>
          <w:tcPr>
            <w:tcW w:w="2268" w:type="pct"/>
            <w:gridSpan w:val="3"/>
            <w:tcBorders>
              <w:bottom w:val="single" w:sz="4" w:space="0" w:color="auto"/>
            </w:tcBorders>
            <w:vAlign w:val="center"/>
          </w:tcPr>
          <w:p w:rsidR="00720D50" w:rsidRPr="00C44D23" w:rsidRDefault="00720D50" w:rsidP="000F79CB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44D2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1030" w:type="pct"/>
            <w:tcBorders>
              <w:bottom w:val="single" w:sz="4" w:space="0" w:color="auto"/>
            </w:tcBorders>
            <w:vAlign w:val="center"/>
          </w:tcPr>
          <w:p w:rsidR="00720D50" w:rsidRPr="00C44D23" w:rsidRDefault="00720D50" w:rsidP="000F79CB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44D2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Казанцева Ю.Г.</w:t>
            </w:r>
          </w:p>
          <w:p w:rsidR="00DA53D3" w:rsidRDefault="00DA53D3" w:rsidP="000F79CB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Хазова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С.И.</w:t>
            </w:r>
          </w:p>
          <w:p w:rsidR="00720D50" w:rsidRPr="00C44D23" w:rsidRDefault="00720D50" w:rsidP="000F79CB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44D2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Серебрякова И.В.</w:t>
            </w:r>
          </w:p>
          <w:p w:rsidR="00720D50" w:rsidRPr="00C44D23" w:rsidRDefault="00720D50" w:rsidP="000F79CB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44D2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Громовая М.А.</w:t>
            </w:r>
          </w:p>
        </w:tc>
      </w:tr>
      <w:tr w:rsidR="00FF1A91" w:rsidRPr="00A529D6" w:rsidTr="00FF1A91">
        <w:trPr>
          <w:trHeight w:val="788"/>
        </w:trPr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FF1A91" w:rsidRPr="00A529D6" w:rsidRDefault="00FF1A91" w:rsidP="00FF1A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73" w:type="pct"/>
            <w:tcBorders>
              <w:bottom w:val="single" w:sz="4" w:space="0" w:color="auto"/>
            </w:tcBorders>
            <w:vAlign w:val="center"/>
          </w:tcPr>
          <w:p w:rsidR="00FF1A91" w:rsidRPr="00A529D6" w:rsidRDefault="00FF1A91" w:rsidP="00FF1A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Внешняя оценка качества</w:t>
            </w:r>
          </w:p>
          <w:p w:rsidR="00FF1A91" w:rsidRPr="00A529D6" w:rsidRDefault="00FF1A91" w:rsidP="00FF1A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 системы дошкольного</w:t>
            </w:r>
          </w:p>
          <w:p w:rsidR="00FF1A91" w:rsidRPr="00A529D6" w:rsidRDefault="00FF1A91" w:rsidP="00FF1A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 в рамках</w:t>
            </w:r>
          </w:p>
          <w:p w:rsidR="00FF1A91" w:rsidRPr="00A529D6" w:rsidRDefault="00FF1A91" w:rsidP="00FF1A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Мониторинга качества</w:t>
            </w:r>
          </w:p>
          <w:p w:rsidR="00FF1A91" w:rsidRPr="00A529D6" w:rsidRDefault="00FF1A91" w:rsidP="00FF1A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дошкольного образования</w:t>
            </w:r>
          </w:p>
          <w:p w:rsidR="00FF1A91" w:rsidRPr="00A529D6" w:rsidRDefault="00FF1A91" w:rsidP="00FF1A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(МКДО-2022</w:t>
            </w: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68" w:type="pct"/>
            <w:gridSpan w:val="3"/>
            <w:tcBorders>
              <w:bottom w:val="single" w:sz="4" w:space="0" w:color="auto"/>
            </w:tcBorders>
            <w:vAlign w:val="center"/>
          </w:tcPr>
          <w:p w:rsidR="00FF1A91" w:rsidRPr="00A529D6" w:rsidRDefault="00FF1A91" w:rsidP="00FF1A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  региональному графику</w:t>
            </w:r>
          </w:p>
        </w:tc>
        <w:tc>
          <w:tcPr>
            <w:tcW w:w="1030" w:type="pct"/>
            <w:tcBorders>
              <w:bottom w:val="single" w:sz="4" w:space="0" w:color="auto"/>
            </w:tcBorders>
            <w:vAlign w:val="center"/>
          </w:tcPr>
          <w:p w:rsidR="00FF1A91" w:rsidRDefault="00FF1A91" w:rsidP="00FF1A91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Савинова Е.Н.</w:t>
            </w:r>
          </w:p>
          <w:p w:rsidR="00FF1A91" w:rsidRPr="00A529D6" w:rsidRDefault="00FF1A91" w:rsidP="00FF1A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FF1A91" w:rsidRPr="00A529D6" w:rsidTr="00413D57">
        <w:trPr>
          <w:trHeight w:val="221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F1A91" w:rsidRPr="00C44D23" w:rsidRDefault="00FF1A91" w:rsidP="00FF1A9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4D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FF1A91" w:rsidRPr="00A529D6" w:rsidTr="00413D57">
        <w:trPr>
          <w:trHeight w:val="425"/>
        </w:trPr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FF1A91" w:rsidRPr="00C44D23" w:rsidRDefault="00FF1A91" w:rsidP="00FF1A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D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3" w:type="pct"/>
            <w:tcBorders>
              <w:bottom w:val="single" w:sz="4" w:space="0" w:color="auto"/>
            </w:tcBorders>
            <w:vAlign w:val="center"/>
          </w:tcPr>
          <w:p w:rsidR="00FF1A91" w:rsidRPr="00C44D23" w:rsidRDefault="00FF1A91" w:rsidP="00FF1A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D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2268" w:type="pct"/>
            <w:gridSpan w:val="3"/>
            <w:tcBorders>
              <w:bottom w:val="single" w:sz="4" w:space="0" w:color="auto"/>
            </w:tcBorders>
            <w:vAlign w:val="center"/>
          </w:tcPr>
          <w:p w:rsidR="00FF1A91" w:rsidRPr="00C44D23" w:rsidRDefault="00FF1A91" w:rsidP="00FF1A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D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1030" w:type="pct"/>
            <w:tcBorders>
              <w:bottom w:val="single" w:sz="4" w:space="0" w:color="auto"/>
            </w:tcBorders>
            <w:vAlign w:val="center"/>
          </w:tcPr>
          <w:p w:rsidR="00FF1A91" w:rsidRPr="00C44D23" w:rsidRDefault="00FF1A91" w:rsidP="00FF1A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4D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</w:tbl>
    <w:p w:rsidR="00FF1A91" w:rsidRDefault="00FF1A91">
      <w:r>
        <w:br w:type="page"/>
      </w:r>
    </w:p>
    <w:tbl>
      <w:tblPr>
        <w:tblStyle w:val="a3"/>
        <w:tblW w:w="5159" w:type="pct"/>
        <w:tblLayout w:type="fixed"/>
        <w:tblLook w:val="04A0" w:firstRow="1" w:lastRow="0" w:firstColumn="1" w:lastColumn="0" w:noHBand="0" w:noVBand="1"/>
      </w:tblPr>
      <w:tblGrid>
        <w:gridCol w:w="445"/>
        <w:gridCol w:w="2785"/>
        <w:gridCol w:w="1418"/>
        <w:gridCol w:w="1560"/>
        <w:gridCol w:w="1412"/>
        <w:gridCol w:w="1962"/>
      </w:tblGrid>
      <w:tr w:rsidR="00FF1A91" w:rsidRPr="00A529D6" w:rsidTr="00FF531F">
        <w:trPr>
          <w:trHeight w:val="191"/>
        </w:trPr>
        <w:tc>
          <w:tcPr>
            <w:tcW w:w="5000" w:type="pct"/>
            <w:gridSpan w:val="6"/>
            <w:vAlign w:val="center"/>
          </w:tcPr>
          <w:p w:rsidR="00FF1A91" w:rsidRPr="00A529D6" w:rsidRDefault="00FF1A91" w:rsidP="00FF1A9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Совещания и семинары старших воспитателей ДОУ</w:t>
            </w:r>
          </w:p>
        </w:tc>
      </w:tr>
      <w:tr w:rsidR="00FF1A91" w:rsidRPr="00A529D6" w:rsidTr="00FF1A91">
        <w:trPr>
          <w:trHeight w:val="425"/>
        </w:trPr>
        <w:tc>
          <w:tcPr>
            <w:tcW w:w="232" w:type="pct"/>
            <w:vAlign w:val="center"/>
          </w:tcPr>
          <w:p w:rsidR="00FF1A91" w:rsidRPr="00A529D6" w:rsidRDefault="00FF1A91" w:rsidP="00FF1A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3" w:type="pct"/>
            <w:vAlign w:val="center"/>
          </w:tcPr>
          <w:p w:rsidR="00FF1A91" w:rsidRPr="00A529D6" w:rsidRDefault="00FF1A91" w:rsidP="00FF1A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«Дополнительное образование в системе дошкольного образования»</w:t>
            </w:r>
          </w:p>
        </w:tc>
        <w:tc>
          <w:tcPr>
            <w:tcW w:w="740" w:type="pct"/>
            <w:vAlign w:val="center"/>
          </w:tcPr>
          <w:p w:rsidR="00FF1A91" w:rsidRPr="00A529D6" w:rsidRDefault="00FF1A91" w:rsidP="00FF1A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13.10</w:t>
            </w:r>
          </w:p>
        </w:tc>
        <w:tc>
          <w:tcPr>
            <w:tcW w:w="812" w:type="pct"/>
            <w:vAlign w:val="center"/>
          </w:tcPr>
          <w:p w:rsidR="00FF1A91" w:rsidRPr="00A529D6" w:rsidRDefault="00FF1A91" w:rsidP="00FF1A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11. 00</w:t>
            </w:r>
          </w:p>
        </w:tc>
        <w:tc>
          <w:tcPr>
            <w:tcW w:w="737" w:type="pct"/>
            <w:vAlign w:val="center"/>
          </w:tcPr>
          <w:p w:rsidR="00FF1A91" w:rsidRPr="00A529D6" w:rsidRDefault="00FF1A91" w:rsidP="00FF1A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FF1A91" w:rsidRPr="00A529D6" w:rsidRDefault="00FF1A91" w:rsidP="00FF1A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1026" w:type="pct"/>
            <w:vAlign w:val="center"/>
          </w:tcPr>
          <w:p w:rsidR="00FF1A91" w:rsidRPr="00A529D6" w:rsidRDefault="00FF1A91" w:rsidP="00FF1A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  <w:p w:rsidR="00FF1A91" w:rsidRDefault="00FF1A91" w:rsidP="00FF1A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Васильева И.Н.</w:t>
            </w:r>
          </w:p>
          <w:p w:rsidR="00FF1A91" w:rsidRDefault="00FF1A91" w:rsidP="00FF1A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Петрова И.В.</w:t>
            </w:r>
          </w:p>
          <w:p w:rsidR="00FF1A91" w:rsidRPr="00A529D6" w:rsidRDefault="00FF1A91" w:rsidP="00FF1A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Никитина М.С.</w:t>
            </w:r>
          </w:p>
        </w:tc>
      </w:tr>
      <w:tr w:rsidR="000F79CB" w:rsidRPr="00A529D6" w:rsidTr="00FF1A91">
        <w:trPr>
          <w:trHeight w:val="425"/>
        </w:trPr>
        <w:tc>
          <w:tcPr>
            <w:tcW w:w="232" w:type="pct"/>
            <w:vAlign w:val="center"/>
          </w:tcPr>
          <w:p w:rsidR="000F79CB" w:rsidRPr="00A529D6" w:rsidRDefault="00FF1A91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br w:type="page"/>
            </w:r>
            <w:r w:rsidR="000F79CB"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3" w:type="pct"/>
            <w:vAlign w:val="center"/>
          </w:tcPr>
          <w:p w:rsidR="000F79CB" w:rsidRPr="00A529D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Тренинг профессионального роста для начинающих старших воспитателей «Нормативно-правовое обеспечение деятельности ДОУ»</w:t>
            </w:r>
          </w:p>
        </w:tc>
        <w:tc>
          <w:tcPr>
            <w:tcW w:w="740" w:type="pct"/>
            <w:vAlign w:val="center"/>
          </w:tcPr>
          <w:p w:rsidR="000F79CB" w:rsidRPr="00A529D6" w:rsidRDefault="00CF287E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0F79CB"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814" w:type="pct"/>
            <w:vAlign w:val="center"/>
          </w:tcPr>
          <w:p w:rsidR="000F79CB" w:rsidRPr="00A529D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35" w:type="pct"/>
            <w:vAlign w:val="center"/>
          </w:tcPr>
          <w:p w:rsidR="000F79CB" w:rsidRPr="00A529D6" w:rsidRDefault="000F79CB" w:rsidP="00FF1A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26" w:type="pct"/>
            <w:vAlign w:val="center"/>
          </w:tcPr>
          <w:p w:rsidR="000F79CB" w:rsidRPr="00A529D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0F79CB" w:rsidRPr="00A529D6" w:rsidTr="00FF1A91">
        <w:trPr>
          <w:trHeight w:val="190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0F79CB" w:rsidRPr="00A529D6" w:rsidRDefault="000F79CB" w:rsidP="000F79C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CF287E" w:rsidRPr="00F60B67" w:rsidTr="00FF1A91">
        <w:trPr>
          <w:trHeight w:val="227"/>
        </w:trPr>
        <w:tc>
          <w:tcPr>
            <w:tcW w:w="232" w:type="pct"/>
            <w:tcBorders>
              <w:bottom w:val="nil"/>
            </w:tcBorders>
            <w:vAlign w:val="center"/>
          </w:tcPr>
          <w:p w:rsidR="000F79CB" w:rsidRPr="00F60B67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3" w:type="pct"/>
            <w:tcBorders>
              <w:bottom w:val="nil"/>
            </w:tcBorders>
            <w:vAlign w:val="center"/>
          </w:tcPr>
          <w:p w:rsidR="000F79CB" w:rsidRPr="00F60B67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740" w:type="pct"/>
            <w:tcBorders>
              <w:bottom w:val="nil"/>
            </w:tcBorders>
            <w:vAlign w:val="center"/>
          </w:tcPr>
          <w:p w:rsidR="000F79CB" w:rsidRPr="00F60B67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814" w:type="pct"/>
            <w:tcBorders>
              <w:bottom w:val="nil"/>
            </w:tcBorders>
            <w:vAlign w:val="center"/>
          </w:tcPr>
          <w:p w:rsidR="000F79CB" w:rsidRPr="00F60B67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35" w:type="pct"/>
            <w:tcBorders>
              <w:bottom w:val="nil"/>
            </w:tcBorders>
            <w:vAlign w:val="center"/>
          </w:tcPr>
          <w:p w:rsidR="000F79CB" w:rsidRPr="00F60B67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26" w:type="pct"/>
            <w:tcBorders>
              <w:bottom w:val="nil"/>
            </w:tcBorders>
            <w:vAlign w:val="center"/>
          </w:tcPr>
          <w:p w:rsidR="00FF531F" w:rsidRPr="00F60B67" w:rsidRDefault="000F79CB" w:rsidP="00FF1A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</w:tbl>
    <w:tbl>
      <w:tblPr>
        <w:tblStyle w:val="a3"/>
        <w:tblpPr w:leftFromText="180" w:rightFromText="180" w:vertAnchor="text" w:horzAnchor="margin" w:tblpY="1"/>
        <w:tblW w:w="5172" w:type="pct"/>
        <w:tblLayout w:type="fixed"/>
        <w:tblLook w:val="04A0" w:firstRow="1" w:lastRow="0" w:firstColumn="1" w:lastColumn="0" w:noHBand="0" w:noVBand="1"/>
      </w:tblPr>
      <w:tblGrid>
        <w:gridCol w:w="427"/>
        <w:gridCol w:w="2801"/>
        <w:gridCol w:w="1408"/>
        <w:gridCol w:w="35"/>
        <w:gridCol w:w="37"/>
        <w:gridCol w:w="61"/>
        <w:gridCol w:w="1358"/>
        <w:gridCol w:w="83"/>
        <w:gridCol w:w="1381"/>
        <w:gridCol w:w="38"/>
        <w:gridCol w:w="1977"/>
      </w:tblGrid>
      <w:tr w:rsidR="00F60B67" w:rsidRPr="00F60B67" w:rsidTr="00DA53D3">
        <w:trPr>
          <w:trHeight w:val="426"/>
        </w:trPr>
        <w:tc>
          <w:tcPr>
            <w:tcW w:w="222" w:type="pct"/>
            <w:vMerge w:val="restart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pct"/>
            <w:vMerge w:val="restart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733" w:type="pct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819" w:type="pct"/>
            <w:gridSpan w:val="5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  <w:p w:rsidR="00CF287E" w:rsidRPr="00F60B67" w:rsidRDefault="00CF287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</w:tc>
        <w:tc>
          <w:tcPr>
            <w:tcW w:w="739" w:type="pct"/>
            <w:gridSpan w:val="2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29" w:type="pct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F60B67" w:rsidRPr="00F60B67" w:rsidTr="00DA53D3">
        <w:trPr>
          <w:trHeight w:val="426"/>
        </w:trPr>
        <w:tc>
          <w:tcPr>
            <w:tcW w:w="222" w:type="pct"/>
            <w:vMerge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pct"/>
            <w:vMerge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3" w:type="pct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  <w:p w:rsidR="00CF287E" w:rsidRPr="00F60B67" w:rsidRDefault="00CF287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согласованию)</w:t>
            </w:r>
          </w:p>
        </w:tc>
        <w:tc>
          <w:tcPr>
            <w:tcW w:w="819" w:type="pct"/>
            <w:gridSpan w:val="5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739" w:type="pct"/>
            <w:gridSpan w:val="2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29" w:type="pct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FF531F" w:rsidRPr="00F60B67" w:rsidTr="00FF531F">
        <w:trPr>
          <w:trHeight w:val="225"/>
        </w:trPr>
        <w:tc>
          <w:tcPr>
            <w:tcW w:w="5000" w:type="pct"/>
            <w:gridSpan w:val="11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F60B67" w:rsidRPr="00F60B67" w:rsidTr="00DA53D3">
        <w:trPr>
          <w:trHeight w:val="225"/>
        </w:trPr>
        <w:tc>
          <w:tcPr>
            <w:tcW w:w="222" w:type="pct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8" w:type="pct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733" w:type="pct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819" w:type="pct"/>
            <w:gridSpan w:val="5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11.00-17.00</w:t>
            </w:r>
          </w:p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719" w:type="pct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  <w:proofErr w:type="spellStart"/>
            <w:proofErr w:type="gramStart"/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предваритель</w:t>
            </w:r>
            <w:proofErr w:type="spellEnd"/>
            <w:r w:rsidR="00FF1A91" w:rsidRPr="00F60B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ной</w:t>
            </w:r>
            <w:proofErr w:type="gramEnd"/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записи </w:t>
            </w:r>
          </w:p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753-79-37</w:t>
            </w:r>
          </w:p>
        </w:tc>
        <w:tc>
          <w:tcPr>
            <w:tcW w:w="1049" w:type="pct"/>
            <w:gridSpan w:val="2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F60B67" w:rsidRPr="00F60B67" w:rsidTr="00DA53D3">
        <w:trPr>
          <w:trHeight w:val="225"/>
        </w:trPr>
        <w:tc>
          <w:tcPr>
            <w:tcW w:w="222" w:type="pct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8" w:type="pct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Прием индивидуальных папок</w:t>
            </w:r>
          </w:p>
        </w:tc>
        <w:tc>
          <w:tcPr>
            <w:tcW w:w="733" w:type="pct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819" w:type="pct"/>
            <w:gridSpan w:val="5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 графику</w:t>
            </w:r>
          </w:p>
        </w:tc>
        <w:tc>
          <w:tcPr>
            <w:tcW w:w="719" w:type="pct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СПБГБУ «Центр аттестации и мониторинга»</w:t>
            </w:r>
          </w:p>
        </w:tc>
        <w:tc>
          <w:tcPr>
            <w:tcW w:w="1049" w:type="pct"/>
            <w:gridSpan w:val="2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FF531F" w:rsidRPr="00F60B67" w:rsidTr="00FF531F">
        <w:trPr>
          <w:trHeight w:val="225"/>
        </w:trPr>
        <w:tc>
          <w:tcPr>
            <w:tcW w:w="5000" w:type="pct"/>
            <w:gridSpan w:val="11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F60B67" w:rsidRPr="00F60B67" w:rsidTr="00DA53D3">
        <w:trPr>
          <w:trHeight w:val="225"/>
        </w:trPr>
        <w:tc>
          <w:tcPr>
            <w:tcW w:w="222" w:type="pct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8" w:type="pct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733" w:type="pct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819" w:type="pct"/>
            <w:gridSpan w:val="5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719" w:type="pct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49" w:type="pct"/>
            <w:gridSpan w:val="2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FF531F" w:rsidRPr="00F60B67" w:rsidTr="00FF531F">
        <w:trPr>
          <w:trHeight w:val="225"/>
        </w:trPr>
        <w:tc>
          <w:tcPr>
            <w:tcW w:w="5000" w:type="pct"/>
            <w:gridSpan w:val="11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ЦОКО</w:t>
            </w:r>
          </w:p>
        </w:tc>
      </w:tr>
      <w:tr w:rsidR="00F60B67" w:rsidRPr="00F60B67" w:rsidTr="00DA53D3">
        <w:trPr>
          <w:trHeight w:val="225"/>
        </w:trPr>
        <w:tc>
          <w:tcPr>
            <w:tcW w:w="222" w:type="pct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8" w:type="pct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Внутренний мониторинг</w:t>
            </w:r>
          </w:p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качества дошкольного</w:t>
            </w:r>
          </w:p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 в ДОО в рамках</w:t>
            </w:r>
          </w:p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Мониторинга качества</w:t>
            </w:r>
          </w:p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дошкольного образования</w:t>
            </w:r>
          </w:p>
          <w:p w:rsidR="00FF531F" w:rsidRPr="00F60B67" w:rsidRDefault="00C975A9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(МКДО-2022</w:t>
            </w:r>
            <w:r w:rsidR="00FF531F"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52" w:type="pct"/>
            <w:gridSpan w:val="6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01.10-21.10</w:t>
            </w:r>
          </w:p>
        </w:tc>
        <w:tc>
          <w:tcPr>
            <w:tcW w:w="719" w:type="pct"/>
            <w:vAlign w:val="center"/>
          </w:tcPr>
          <w:p w:rsidR="00001C7B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2,22,63</w:t>
            </w:r>
          </w:p>
        </w:tc>
        <w:tc>
          <w:tcPr>
            <w:tcW w:w="1049" w:type="pct"/>
            <w:gridSpan w:val="2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FF1A91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Координаторы</w:t>
            </w:r>
          </w:p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ДОО 2,22,63</w:t>
            </w:r>
          </w:p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0B67" w:rsidRPr="00F60B67" w:rsidTr="00DA53D3">
        <w:trPr>
          <w:trHeight w:val="225"/>
        </w:trPr>
        <w:tc>
          <w:tcPr>
            <w:tcW w:w="222" w:type="pct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8" w:type="pct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Внешняя оценка качества</w:t>
            </w:r>
          </w:p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 системы дошкольного</w:t>
            </w:r>
          </w:p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 в рамках</w:t>
            </w:r>
          </w:p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Мониторинга качества</w:t>
            </w:r>
          </w:p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дошкольного образования</w:t>
            </w:r>
          </w:p>
          <w:p w:rsidR="00FF531F" w:rsidRPr="00F60B67" w:rsidRDefault="00C975A9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(МКДО-2022</w:t>
            </w:r>
            <w:r w:rsidR="00FF531F"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71" w:type="pct"/>
            <w:gridSpan w:val="7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  региональному графику</w:t>
            </w:r>
          </w:p>
        </w:tc>
        <w:tc>
          <w:tcPr>
            <w:tcW w:w="1049" w:type="pct"/>
            <w:gridSpan w:val="2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FF531F" w:rsidRPr="00F60B67" w:rsidTr="00FF531F">
        <w:trPr>
          <w:trHeight w:val="225"/>
        </w:trPr>
        <w:tc>
          <w:tcPr>
            <w:tcW w:w="5000" w:type="pct"/>
            <w:gridSpan w:val="11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ИНДИВИДУАЛЬНЫЙ ОБРАЗОВАТЕЛЬНЫЙ МАРШРУТ. АИС «КОНСТРУКТОР»</w:t>
            </w:r>
          </w:p>
        </w:tc>
      </w:tr>
      <w:tr w:rsidR="00F60B67" w:rsidRPr="00F60B67" w:rsidTr="00DA53D3">
        <w:trPr>
          <w:trHeight w:val="225"/>
        </w:trPr>
        <w:tc>
          <w:tcPr>
            <w:tcW w:w="222" w:type="pct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8" w:type="pct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педагогов</w:t>
            </w:r>
          </w:p>
        </w:tc>
        <w:tc>
          <w:tcPr>
            <w:tcW w:w="751" w:type="pct"/>
            <w:gridSpan w:val="2"/>
            <w:vAlign w:val="center"/>
          </w:tcPr>
          <w:p w:rsidR="00FF531F" w:rsidRPr="00F60B67" w:rsidRDefault="00001C7B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FF531F"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онедельник </w:t>
            </w:r>
          </w:p>
        </w:tc>
        <w:tc>
          <w:tcPr>
            <w:tcW w:w="758" w:type="pct"/>
            <w:gridSpan w:val="3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13.00-15.00</w:t>
            </w:r>
          </w:p>
        </w:tc>
        <w:tc>
          <w:tcPr>
            <w:tcW w:w="762" w:type="pct"/>
            <w:gridSpan w:val="2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49" w:type="pct"/>
            <w:gridSpan w:val="2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Громовая М.А.</w:t>
            </w:r>
          </w:p>
        </w:tc>
      </w:tr>
      <w:tr w:rsidR="00F60B67" w:rsidRPr="00F60B67" w:rsidTr="00DA53D3">
        <w:trPr>
          <w:trHeight w:val="225"/>
        </w:trPr>
        <w:tc>
          <w:tcPr>
            <w:tcW w:w="222" w:type="pct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8" w:type="pct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</w:t>
            </w:r>
          </w:p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профессиональных</w:t>
            </w:r>
          </w:p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компетенций (по списку)</w:t>
            </w:r>
          </w:p>
        </w:tc>
        <w:tc>
          <w:tcPr>
            <w:tcW w:w="751" w:type="pct"/>
            <w:gridSpan w:val="2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03.10-15.11</w:t>
            </w:r>
          </w:p>
        </w:tc>
        <w:tc>
          <w:tcPr>
            <w:tcW w:w="758" w:type="pct"/>
            <w:gridSpan w:val="3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дистанционном формате</w:t>
            </w:r>
          </w:p>
        </w:tc>
        <w:tc>
          <w:tcPr>
            <w:tcW w:w="762" w:type="pct"/>
            <w:gridSpan w:val="2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</w:t>
            </w:r>
          </w:p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iom.spbappo.r</w:t>
            </w:r>
            <w:proofErr w:type="spellEnd"/>
          </w:p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u/</w:t>
            </w:r>
            <w:proofErr w:type="spellStart"/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login</w:t>
            </w:r>
            <w:proofErr w:type="spellEnd"/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</w:p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index.php</w:t>
            </w:r>
            <w:proofErr w:type="spellEnd"/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49" w:type="pct"/>
            <w:gridSpan w:val="2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Громовая М.А.</w:t>
            </w:r>
          </w:p>
        </w:tc>
      </w:tr>
      <w:tr w:rsidR="00FF531F" w:rsidRPr="00F60B67" w:rsidTr="00FF531F">
        <w:tc>
          <w:tcPr>
            <w:tcW w:w="5000" w:type="pct"/>
            <w:gridSpan w:val="11"/>
          </w:tcPr>
          <w:p w:rsidR="00FF531F" w:rsidRPr="00F60B67" w:rsidRDefault="00FF531F" w:rsidP="00FF531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60B6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FF531F" w:rsidRPr="00F60B67" w:rsidRDefault="00FF531F" w:rsidP="00FF531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0B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F60B67" w:rsidRPr="00F60B67" w:rsidTr="00DA53D3">
        <w:trPr>
          <w:trHeight w:val="669"/>
        </w:trPr>
        <w:tc>
          <w:tcPr>
            <w:tcW w:w="222" w:type="pct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8" w:type="pct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552" w:type="pct"/>
            <w:gridSpan w:val="6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предварительной записи</w:t>
            </w:r>
          </w:p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fedorchyknm</w:t>
            </w:r>
            <w:proofErr w:type="spellEnd"/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</w:t>
            </w: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@mail.ru  </w:t>
            </w:r>
          </w:p>
        </w:tc>
        <w:tc>
          <w:tcPr>
            <w:tcW w:w="739" w:type="pct"/>
            <w:gridSpan w:val="2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29" w:type="pct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FF531F" w:rsidRPr="00F60B67" w:rsidRDefault="00FF531F" w:rsidP="00FF531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0B6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F60B6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F60B67" w:rsidRPr="00F60B67" w:rsidTr="00DA53D3">
        <w:trPr>
          <w:trHeight w:val="673"/>
        </w:trPr>
        <w:tc>
          <w:tcPr>
            <w:tcW w:w="222" w:type="pct"/>
            <w:vAlign w:val="center"/>
          </w:tcPr>
          <w:p w:rsidR="00FF531F" w:rsidRPr="00F60B67" w:rsidRDefault="00F60B67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8" w:type="pct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Тематическая консультация для</w:t>
            </w:r>
          </w:p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педагогов – участников конкурса</w:t>
            </w:r>
          </w:p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научно-методических статей в</w:t>
            </w:r>
          </w:p>
          <w:p w:rsidR="00FF531F" w:rsidRPr="00F60B67" w:rsidRDefault="00FF531F" w:rsidP="00F6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рамках X</w:t>
            </w: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  <w:r w:rsidR="00F60B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Педагогических чтений «Учимся вместе: новые форматы для новых результатов» </w:t>
            </w:r>
            <w:r w:rsidRPr="00F60B6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</w:t>
            </w:r>
            <w:r w:rsidR="00F60B6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дистанционно, ссылка будет </w:t>
            </w:r>
            <w:r w:rsidRPr="00F60B6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опубликована</w:t>
            </w:r>
            <w:r w:rsidR="00F60B6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на сайте ИМЦ в день проведения</w:t>
            </w:r>
            <w:r w:rsidRPr="00F60B6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02" w:type="pct"/>
            <w:gridSpan w:val="4"/>
            <w:vAlign w:val="center"/>
          </w:tcPr>
          <w:p w:rsidR="00FF531F" w:rsidRPr="00F60B67" w:rsidRDefault="00FF531F" w:rsidP="00F6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750" w:type="pct"/>
            <w:gridSpan w:val="2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16.00</w:t>
            </w:r>
          </w:p>
        </w:tc>
        <w:tc>
          <w:tcPr>
            <w:tcW w:w="739" w:type="pct"/>
            <w:gridSpan w:val="2"/>
            <w:vAlign w:val="center"/>
          </w:tcPr>
          <w:p w:rsidR="00FF531F" w:rsidRPr="00F60B67" w:rsidRDefault="00FF531F" w:rsidP="00F6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дистанционно</w:t>
            </w:r>
          </w:p>
        </w:tc>
        <w:tc>
          <w:tcPr>
            <w:tcW w:w="1029" w:type="pct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F60B67" w:rsidRPr="00F60B67" w:rsidTr="00DA53D3">
        <w:trPr>
          <w:trHeight w:val="673"/>
        </w:trPr>
        <w:tc>
          <w:tcPr>
            <w:tcW w:w="222" w:type="pct"/>
            <w:vAlign w:val="center"/>
          </w:tcPr>
          <w:p w:rsidR="00FF531F" w:rsidRPr="00F60B67" w:rsidRDefault="00F60B67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458" w:type="pct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Координационного совета по модернизации системы</w:t>
            </w:r>
          </w:p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 Кировского района</w:t>
            </w:r>
          </w:p>
        </w:tc>
        <w:tc>
          <w:tcPr>
            <w:tcW w:w="1552" w:type="pct"/>
            <w:gridSpan w:val="6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739" w:type="pct"/>
            <w:gridSpan w:val="2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29" w:type="pct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Петренко И.В.</w:t>
            </w:r>
          </w:p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F60B67" w:rsidRPr="00F60B67" w:rsidTr="00DA53D3">
        <w:trPr>
          <w:trHeight w:val="673"/>
        </w:trPr>
        <w:tc>
          <w:tcPr>
            <w:tcW w:w="222" w:type="pct"/>
            <w:vAlign w:val="center"/>
          </w:tcPr>
          <w:p w:rsidR="00FF531F" w:rsidRPr="00F60B67" w:rsidRDefault="00F60B67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58" w:type="pct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Семинар для ОУ и ДОУ района – опорных площадок развития системы образования Кировского района </w:t>
            </w:r>
          </w:p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Санкт-Петербурга</w:t>
            </w:r>
            <w:r w:rsid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(первый год работы)</w:t>
            </w: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«Технологии организации инновационной деятельности в учреждении»</w:t>
            </w:r>
          </w:p>
        </w:tc>
        <w:tc>
          <w:tcPr>
            <w:tcW w:w="770" w:type="pct"/>
            <w:gridSpan w:val="3"/>
            <w:vAlign w:val="center"/>
          </w:tcPr>
          <w:p w:rsidR="00FF531F" w:rsidRPr="00F60B67" w:rsidRDefault="00F60B67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="00FF531F"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782" w:type="pct"/>
            <w:gridSpan w:val="3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</w:t>
            </w:r>
          </w:p>
        </w:tc>
        <w:tc>
          <w:tcPr>
            <w:tcW w:w="739" w:type="pct"/>
            <w:gridSpan w:val="2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29" w:type="pct"/>
            <w:vAlign w:val="center"/>
          </w:tcPr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  <w:p w:rsidR="00FF531F" w:rsidRPr="00F60B67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</w:tc>
      </w:tr>
      <w:tr w:rsidR="00F60B67" w:rsidRPr="00F60B67" w:rsidTr="00DA53D3">
        <w:trPr>
          <w:trHeight w:val="673"/>
        </w:trPr>
        <w:tc>
          <w:tcPr>
            <w:tcW w:w="222" w:type="pct"/>
            <w:vAlign w:val="center"/>
          </w:tcPr>
          <w:p w:rsidR="00F60B67" w:rsidRDefault="00F60B67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58" w:type="pct"/>
            <w:vAlign w:val="center"/>
          </w:tcPr>
          <w:p w:rsidR="00F60B67" w:rsidRDefault="00F60B67" w:rsidP="00F6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Индивидуальные </w:t>
            </w:r>
            <w:r w:rsidR="00835A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консультационные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встречи с</w:t>
            </w:r>
          </w:p>
          <w:p w:rsidR="00F60B67" w:rsidRPr="00F60B67" w:rsidRDefault="00F60B67" w:rsidP="00F6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 и ДОУ района – опорны</w:t>
            </w:r>
            <w:r w:rsidR="00835A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</w:t>
            </w: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площадк</w:t>
            </w:r>
            <w:r w:rsidR="00835A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ами</w:t>
            </w: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развития системы образования Кировского района </w:t>
            </w:r>
          </w:p>
          <w:p w:rsidR="00F60B67" w:rsidRPr="00F60B67" w:rsidRDefault="00F60B67" w:rsidP="000B1CA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Санкт-Петербурга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(второй год работы). Обсуждение подготовки итоговых продуктов деятельности площадки</w:t>
            </w:r>
          </w:p>
        </w:tc>
        <w:tc>
          <w:tcPr>
            <w:tcW w:w="1552" w:type="pct"/>
            <w:gridSpan w:val="6"/>
            <w:vAlign w:val="center"/>
          </w:tcPr>
          <w:p w:rsidR="00F60B67" w:rsidRDefault="000B1CA9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 отдельному графику </w:t>
            </w:r>
          </w:p>
          <w:p w:rsidR="00F60B67" w:rsidRPr="00F60B67" w:rsidRDefault="00F60B67" w:rsidP="00F6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согласованию)</w:t>
            </w:r>
          </w:p>
        </w:tc>
        <w:tc>
          <w:tcPr>
            <w:tcW w:w="739" w:type="pct"/>
            <w:gridSpan w:val="2"/>
            <w:vAlign w:val="center"/>
          </w:tcPr>
          <w:p w:rsidR="00F60B67" w:rsidRPr="00F60B67" w:rsidRDefault="00F60B67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29" w:type="pct"/>
            <w:vAlign w:val="center"/>
          </w:tcPr>
          <w:p w:rsidR="00F60B67" w:rsidRPr="00F60B67" w:rsidRDefault="00F60B67" w:rsidP="00F6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  <w:p w:rsidR="00F60B67" w:rsidRPr="00F60B67" w:rsidRDefault="00F60B67" w:rsidP="00F6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</w:tc>
      </w:tr>
      <w:tr w:rsidR="00FF531F" w:rsidRPr="00A529D6" w:rsidTr="00FF531F">
        <w:trPr>
          <w:trHeight w:val="297"/>
        </w:trPr>
        <w:tc>
          <w:tcPr>
            <w:tcW w:w="5000" w:type="pct"/>
            <w:gridSpan w:val="11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ЗДОРОВЬЕСОЗИДАЮЩАЯ ДЕЯТЕЛЬНОСТЬ ДОУ</w:t>
            </w:r>
          </w:p>
        </w:tc>
      </w:tr>
      <w:tr w:rsidR="00FF531F" w:rsidRPr="00A529D6" w:rsidTr="00DA53D3">
        <w:trPr>
          <w:trHeight w:val="673"/>
        </w:trPr>
        <w:tc>
          <w:tcPr>
            <w:tcW w:w="222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8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консультации по вопросам реализации в ДОУ </w:t>
            </w:r>
            <w:proofErr w:type="spellStart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</w:p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</w:t>
            </w:r>
          </w:p>
        </w:tc>
        <w:tc>
          <w:tcPr>
            <w:tcW w:w="1552" w:type="pct"/>
            <w:gridSpan w:val="6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  <w:p w:rsidR="00FF531F" w:rsidRPr="00A529D6" w:rsidRDefault="00DD627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" w:history="1">
              <w:r w:rsidR="00FF531F" w:rsidRPr="00A529D6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tvkot2010@mail.ru</w:t>
              </w:r>
            </w:hyperlink>
            <w:r w:rsidR="00001C7B">
              <w:rPr>
                <w:rStyle w:val="a5"/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</w:t>
            </w:r>
            <w:r w:rsidR="00001C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739" w:type="pct"/>
            <w:gridSpan w:val="2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  <w:p w:rsidR="00FF531F" w:rsidRPr="00A529D6" w:rsidRDefault="00001C7B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FF531F"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аб.27</w:t>
            </w:r>
          </w:p>
        </w:tc>
        <w:tc>
          <w:tcPr>
            <w:tcW w:w="1029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FF531F" w:rsidRPr="00A529D6" w:rsidTr="00DA53D3">
        <w:trPr>
          <w:trHeight w:val="673"/>
        </w:trPr>
        <w:tc>
          <w:tcPr>
            <w:tcW w:w="222" w:type="pct"/>
            <w:vAlign w:val="center"/>
          </w:tcPr>
          <w:p w:rsidR="00FF531F" w:rsidRPr="00A529D6" w:rsidRDefault="001E26D0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8" w:type="pct"/>
            <w:vAlign w:val="center"/>
          </w:tcPr>
          <w:p w:rsidR="00FF531F" w:rsidRPr="00A529D6" w:rsidRDefault="00FF531F" w:rsidP="00CF102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консультации по вопросам участия ДОУ и педагогов района в конкурсном движении </w:t>
            </w:r>
            <w:proofErr w:type="spellStart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направленности</w:t>
            </w:r>
          </w:p>
        </w:tc>
        <w:tc>
          <w:tcPr>
            <w:tcW w:w="1552" w:type="pct"/>
            <w:gridSpan w:val="6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  <w:p w:rsidR="00FF531F" w:rsidRPr="00A529D6" w:rsidRDefault="00DD627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" w:history="1">
              <w:r w:rsidR="00001C7B" w:rsidRPr="00F45B0B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tvkot2010@mail.ru</w:t>
              </w:r>
            </w:hyperlink>
            <w:r w:rsidR="00001C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39" w:type="pct"/>
            <w:gridSpan w:val="2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  <w:p w:rsidR="00FF531F" w:rsidRPr="00A529D6" w:rsidRDefault="00001C7B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FF531F"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аб.27</w:t>
            </w:r>
          </w:p>
        </w:tc>
        <w:tc>
          <w:tcPr>
            <w:tcW w:w="1029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FF531F" w:rsidRPr="00A529D6" w:rsidTr="00FF531F">
        <w:tc>
          <w:tcPr>
            <w:tcW w:w="5000" w:type="pct"/>
            <w:gridSpan w:val="11"/>
          </w:tcPr>
          <w:p w:rsidR="00FF531F" w:rsidRPr="00A529D6" w:rsidRDefault="00FF531F" w:rsidP="00FF531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FF531F" w:rsidRPr="00A529D6" w:rsidTr="00FF531F">
        <w:tc>
          <w:tcPr>
            <w:tcW w:w="5000" w:type="pct"/>
            <w:gridSpan w:val="11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FF531F" w:rsidRPr="00A529D6" w:rsidTr="00DA53D3">
        <w:trPr>
          <w:trHeight w:val="704"/>
        </w:trPr>
        <w:tc>
          <w:tcPr>
            <w:tcW w:w="222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8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«Система наставничества в ДОО»</w:t>
            </w:r>
          </w:p>
        </w:tc>
        <w:tc>
          <w:tcPr>
            <w:tcW w:w="733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21.10</w:t>
            </w:r>
          </w:p>
        </w:tc>
        <w:tc>
          <w:tcPr>
            <w:tcW w:w="819" w:type="pct"/>
            <w:gridSpan w:val="5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19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49" w:type="pct"/>
            <w:gridSpan w:val="2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FF531F" w:rsidRPr="00A529D6" w:rsidTr="00DA53D3">
        <w:tc>
          <w:tcPr>
            <w:tcW w:w="222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8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 «Расти малыш»</w:t>
            </w:r>
          </w:p>
        </w:tc>
        <w:tc>
          <w:tcPr>
            <w:tcW w:w="733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25.10</w:t>
            </w:r>
          </w:p>
        </w:tc>
        <w:tc>
          <w:tcPr>
            <w:tcW w:w="819" w:type="pct"/>
            <w:gridSpan w:val="5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19" w:type="pct"/>
            <w:vAlign w:val="center"/>
          </w:tcPr>
          <w:p w:rsidR="00001C7B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ДОУ46 </w:t>
            </w:r>
          </w:p>
          <w:p w:rsidR="00FF531F" w:rsidRPr="00A529D6" w:rsidRDefault="00FF531F" w:rsidP="00001C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пр.Народного</w:t>
            </w:r>
            <w:proofErr w:type="spellEnd"/>
          </w:p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ополчения</w:t>
            </w:r>
          </w:p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1049" w:type="pct"/>
            <w:gridSpan w:val="2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Андреева Т.А.</w:t>
            </w:r>
          </w:p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FF531F" w:rsidRPr="00A529D6" w:rsidTr="00DA53D3">
        <w:trPr>
          <w:trHeight w:val="70"/>
        </w:trPr>
        <w:tc>
          <w:tcPr>
            <w:tcW w:w="222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8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«Наполним мир музыкой»</w:t>
            </w:r>
          </w:p>
        </w:tc>
        <w:tc>
          <w:tcPr>
            <w:tcW w:w="733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21.10</w:t>
            </w:r>
          </w:p>
        </w:tc>
        <w:tc>
          <w:tcPr>
            <w:tcW w:w="819" w:type="pct"/>
            <w:gridSpan w:val="5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19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(Дачный пр., 3/3)</w:t>
            </w:r>
          </w:p>
        </w:tc>
        <w:tc>
          <w:tcPr>
            <w:tcW w:w="1049" w:type="pct"/>
            <w:gridSpan w:val="2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</w:t>
            </w:r>
            <w:proofErr w:type="spellEnd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FF531F" w:rsidRPr="00A529D6" w:rsidTr="00DA53D3">
        <w:tc>
          <w:tcPr>
            <w:tcW w:w="222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58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 «Экономическая азбука для дошкольников»</w:t>
            </w:r>
          </w:p>
        </w:tc>
        <w:tc>
          <w:tcPr>
            <w:tcW w:w="733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27.10</w:t>
            </w:r>
          </w:p>
        </w:tc>
        <w:tc>
          <w:tcPr>
            <w:tcW w:w="819" w:type="pct"/>
            <w:gridSpan w:val="5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19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</w:t>
            </w:r>
          </w:p>
        </w:tc>
        <w:tc>
          <w:tcPr>
            <w:tcW w:w="1049" w:type="pct"/>
            <w:gridSpan w:val="2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Ершова Л.Л.</w:t>
            </w:r>
          </w:p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FF531F" w:rsidRPr="00A529D6" w:rsidTr="00DA53D3">
        <w:tc>
          <w:tcPr>
            <w:tcW w:w="222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58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 «</w:t>
            </w:r>
            <w:proofErr w:type="spellStart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Мультимир</w:t>
            </w:r>
            <w:proofErr w:type="spellEnd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дошкольника»</w:t>
            </w:r>
          </w:p>
        </w:tc>
        <w:tc>
          <w:tcPr>
            <w:tcW w:w="733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19.10</w:t>
            </w:r>
          </w:p>
        </w:tc>
        <w:tc>
          <w:tcPr>
            <w:tcW w:w="819" w:type="pct"/>
            <w:gridSpan w:val="5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19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1049" w:type="pct"/>
            <w:gridSpan w:val="2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FF531F" w:rsidRPr="00A529D6" w:rsidTr="00DA53D3">
        <w:tc>
          <w:tcPr>
            <w:tcW w:w="222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58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«Как вырастить здорового ребенка»</w:t>
            </w:r>
          </w:p>
        </w:tc>
        <w:tc>
          <w:tcPr>
            <w:tcW w:w="733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20.10</w:t>
            </w:r>
          </w:p>
        </w:tc>
        <w:tc>
          <w:tcPr>
            <w:tcW w:w="819" w:type="pct"/>
            <w:gridSpan w:val="5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19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</w:t>
            </w:r>
          </w:p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пр. Стачек 16 </w:t>
            </w:r>
          </w:p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корпус</w:t>
            </w:r>
          </w:p>
        </w:tc>
        <w:tc>
          <w:tcPr>
            <w:tcW w:w="1049" w:type="pct"/>
            <w:gridSpan w:val="2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Таланова</w:t>
            </w:r>
            <w:proofErr w:type="spellEnd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Ю.О.</w:t>
            </w:r>
          </w:p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FF531F" w:rsidRPr="00A529D6" w:rsidTr="00FF531F">
        <w:trPr>
          <w:trHeight w:val="273"/>
        </w:trPr>
        <w:tc>
          <w:tcPr>
            <w:tcW w:w="5000" w:type="pct"/>
            <w:gridSpan w:val="11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FF531F" w:rsidRPr="00A529D6" w:rsidTr="00DA53D3">
        <w:trPr>
          <w:trHeight w:val="273"/>
        </w:trPr>
        <w:tc>
          <w:tcPr>
            <w:tcW w:w="222" w:type="pct"/>
            <w:vAlign w:val="center"/>
          </w:tcPr>
          <w:p w:rsidR="00FF531F" w:rsidRPr="00C975A9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75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8" w:type="pct"/>
            <w:vAlign w:val="center"/>
          </w:tcPr>
          <w:p w:rsidR="00FF531F" w:rsidRPr="00C975A9" w:rsidRDefault="00FF531F" w:rsidP="00C975A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75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 инструкторов по физической культуре </w:t>
            </w:r>
          </w:p>
        </w:tc>
        <w:tc>
          <w:tcPr>
            <w:tcW w:w="733" w:type="pct"/>
            <w:vAlign w:val="center"/>
          </w:tcPr>
          <w:p w:rsidR="00FF531F" w:rsidRPr="00C975A9" w:rsidRDefault="00C975A9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75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="00FF531F" w:rsidRPr="00C975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819" w:type="pct"/>
            <w:gridSpan w:val="5"/>
            <w:vAlign w:val="center"/>
          </w:tcPr>
          <w:p w:rsidR="00FF531F" w:rsidRPr="00C975A9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75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19" w:type="pct"/>
            <w:vAlign w:val="center"/>
          </w:tcPr>
          <w:p w:rsidR="00C44D23" w:rsidRDefault="00C44D2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ИМЦ </w:t>
            </w:r>
          </w:p>
          <w:p w:rsidR="00FF531F" w:rsidRPr="00C975A9" w:rsidRDefault="00C44D2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1049" w:type="pct"/>
            <w:gridSpan w:val="2"/>
            <w:vAlign w:val="center"/>
          </w:tcPr>
          <w:p w:rsidR="00FF531F" w:rsidRPr="00C975A9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75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Зверева Е.Б.</w:t>
            </w:r>
          </w:p>
          <w:p w:rsidR="00FF531F" w:rsidRPr="00C975A9" w:rsidRDefault="00C975A9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75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</w:tc>
      </w:tr>
      <w:tr w:rsidR="00FF531F" w:rsidRPr="00A529D6" w:rsidTr="00DA53D3">
        <w:trPr>
          <w:trHeight w:val="1040"/>
        </w:trPr>
        <w:tc>
          <w:tcPr>
            <w:tcW w:w="222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8" w:type="pct"/>
            <w:vAlign w:val="center"/>
          </w:tcPr>
          <w:p w:rsidR="00FF531F" w:rsidRPr="00A529D6" w:rsidRDefault="00FF531F" w:rsidP="00DA53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музыкальных руководителей</w:t>
            </w:r>
          </w:p>
        </w:tc>
        <w:tc>
          <w:tcPr>
            <w:tcW w:w="733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20.10</w:t>
            </w:r>
          </w:p>
        </w:tc>
        <w:tc>
          <w:tcPr>
            <w:tcW w:w="819" w:type="pct"/>
            <w:gridSpan w:val="5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19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1049" w:type="pct"/>
            <w:gridSpan w:val="2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Москалец</w:t>
            </w:r>
            <w:proofErr w:type="spellEnd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Рыжова М.А.</w:t>
            </w:r>
          </w:p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Мирошниченко Е.Г.</w:t>
            </w:r>
          </w:p>
          <w:p w:rsidR="00FF531F" w:rsidRPr="00A529D6" w:rsidRDefault="00FF531F" w:rsidP="00C44D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Вдовина А.А.</w:t>
            </w:r>
          </w:p>
        </w:tc>
      </w:tr>
      <w:tr w:rsidR="00FF531F" w:rsidRPr="00A529D6" w:rsidTr="00DA53D3">
        <w:trPr>
          <w:trHeight w:val="273"/>
        </w:trPr>
        <w:tc>
          <w:tcPr>
            <w:tcW w:w="222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8" w:type="pct"/>
            <w:vAlign w:val="center"/>
          </w:tcPr>
          <w:p w:rsidR="00FF531F" w:rsidRPr="00A529D6" w:rsidRDefault="00FF531F" w:rsidP="00DA53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педагогов коррекционных групп «Педагогические интерактивные технологии развития речи детей с ТНР»</w:t>
            </w:r>
          </w:p>
        </w:tc>
        <w:tc>
          <w:tcPr>
            <w:tcW w:w="733" w:type="pct"/>
            <w:vAlign w:val="center"/>
          </w:tcPr>
          <w:p w:rsidR="00FF531F" w:rsidRPr="00A529D6" w:rsidRDefault="00A529D6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="00FF531F"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819" w:type="pct"/>
            <w:gridSpan w:val="5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19" w:type="pct"/>
            <w:vAlign w:val="center"/>
          </w:tcPr>
          <w:p w:rsidR="00FF531F" w:rsidRPr="00A529D6" w:rsidRDefault="00C44D2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57</w:t>
            </w:r>
          </w:p>
        </w:tc>
        <w:tc>
          <w:tcPr>
            <w:tcW w:w="1049" w:type="pct"/>
            <w:gridSpan w:val="2"/>
            <w:vAlign w:val="center"/>
          </w:tcPr>
          <w:p w:rsidR="00FF531F" w:rsidRPr="00A529D6" w:rsidRDefault="00A529D6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Захарова Е.В.</w:t>
            </w:r>
          </w:p>
          <w:p w:rsidR="00A529D6" w:rsidRPr="00A529D6" w:rsidRDefault="00A529D6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  <w:p w:rsidR="00A529D6" w:rsidRPr="00A529D6" w:rsidRDefault="00A529D6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Бобровская Д.В.</w:t>
            </w:r>
          </w:p>
        </w:tc>
      </w:tr>
      <w:tr w:rsidR="00FF531F" w:rsidRPr="00A529D6" w:rsidTr="00DA53D3">
        <w:trPr>
          <w:trHeight w:val="273"/>
        </w:trPr>
        <w:tc>
          <w:tcPr>
            <w:tcW w:w="222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58" w:type="pct"/>
            <w:vAlign w:val="center"/>
          </w:tcPr>
          <w:p w:rsidR="00FF531F" w:rsidRPr="00A529D6" w:rsidRDefault="00FF531F" w:rsidP="00C44D2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воспитателей раннего возраста</w:t>
            </w:r>
            <w:r w:rsidR="00DA53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Семинар «Особенности реализации</w:t>
            </w:r>
            <w:r w:rsidR="00C44D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воспитательного процесса в группах раннего</w:t>
            </w:r>
          </w:p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возраста»</w:t>
            </w:r>
          </w:p>
        </w:tc>
        <w:tc>
          <w:tcPr>
            <w:tcW w:w="733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27.10</w:t>
            </w:r>
          </w:p>
        </w:tc>
        <w:tc>
          <w:tcPr>
            <w:tcW w:w="819" w:type="pct"/>
            <w:gridSpan w:val="5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19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1049" w:type="pct"/>
            <w:gridSpan w:val="2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Дерябкина</w:t>
            </w:r>
            <w:proofErr w:type="spellEnd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О.А.</w:t>
            </w:r>
          </w:p>
        </w:tc>
      </w:tr>
    </w:tbl>
    <w:p w:rsidR="00DA53D3" w:rsidRDefault="00DA53D3"/>
    <w:tbl>
      <w:tblPr>
        <w:tblStyle w:val="a3"/>
        <w:tblpPr w:leftFromText="180" w:rightFromText="180" w:vertAnchor="text" w:horzAnchor="margin" w:tblpY="1"/>
        <w:tblW w:w="5172" w:type="pct"/>
        <w:tblLayout w:type="fixed"/>
        <w:tblLook w:val="04A0" w:firstRow="1" w:lastRow="0" w:firstColumn="1" w:lastColumn="0" w:noHBand="0" w:noVBand="1"/>
      </w:tblPr>
      <w:tblGrid>
        <w:gridCol w:w="399"/>
        <w:gridCol w:w="31"/>
        <w:gridCol w:w="2705"/>
        <w:gridCol w:w="96"/>
        <w:gridCol w:w="1408"/>
        <w:gridCol w:w="146"/>
        <w:gridCol w:w="991"/>
        <w:gridCol w:w="436"/>
        <w:gridCol w:w="1381"/>
        <w:gridCol w:w="38"/>
        <w:gridCol w:w="1975"/>
      </w:tblGrid>
      <w:tr w:rsidR="00FF531F" w:rsidRPr="00A529D6" w:rsidTr="00FF531F">
        <w:trPr>
          <w:trHeight w:val="273"/>
        </w:trPr>
        <w:tc>
          <w:tcPr>
            <w:tcW w:w="5000" w:type="pct"/>
            <w:gridSpan w:val="11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FF531F" w:rsidRPr="00A529D6" w:rsidTr="00DA53D3">
        <w:trPr>
          <w:trHeight w:val="57"/>
        </w:trPr>
        <w:tc>
          <w:tcPr>
            <w:tcW w:w="223" w:type="pct"/>
            <w:gridSpan w:val="2"/>
            <w:tcBorders>
              <w:bottom w:val="single" w:sz="4" w:space="0" w:color="auto"/>
            </w:tcBorders>
            <w:vAlign w:val="center"/>
          </w:tcPr>
          <w:p w:rsidR="00FF531F" w:rsidRPr="00A529D6" w:rsidRDefault="00FF531F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F531F" w:rsidRPr="00A529D6" w:rsidRDefault="00FF531F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8" w:type="pct"/>
            <w:gridSpan w:val="2"/>
            <w:tcBorders>
              <w:bottom w:val="single" w:sz="4" w:space="0" w:color="auto"/>
            </w:tcBorders>
            <w:vAlign w:val="center"/>
          </w:tcPr>
          <w:p w:rsidR="001E26D0" w:rsidRPr="00A529D6" w:rsidRDefault="00FF531F" w:rsidP="001E26D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ПДС «Опыт духовно-нравственного развития и воспитания детей в системе</w:t>
            </w:r>
            <w:r w:rsidR="00C44D2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дошкольного </w:t>
            </w:r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образования».</w:t>
            </w:r>
          </w:p>
          <w:p w:rsidR="00FF531F" w:rsidRPr="00A529D6" w:rsidRDefault="00FF531F" w:rsidP="001E26D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Семинар «Задачи духовно-нравственного развития личности на основе духовно-нравственных и социокультурных ценностей, принятых в обществе»</w:t>
            </w:r>
          </w:p>
        </w:tc>
        <w:tc>
          <w:tcPr>
            <w:tcW w:w="733" w:type="pct"/>
            <w:tcBorders>
              <w:bottom w:val="single" w:sz="4" w:space="0" w:color="auto"/>
            </w:tcBorders>
            <w:vAlign w:val="center"/>
          </w:tcPr>
          <w:p w:rsidR="00FF531F" w:rsidRPr="00A529D6" w:rsidRDefault="00FF531F" w:rsidP="001E26D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F531F" w:rsidRPr="00A529D6" w:rsidRDefault="00FF531F" w:rsidP="001E26D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12.10</w:t>
            </w:r>
          </w:p>
        </w:tc>
        <w:tc>
          <w:tcPr>
            <w:tcW w:w="819" w:type="pct"/>
            <w:gridSpan w:val="3"/>
            <w:tcBorders>
              <w:bottom w:val="single" w:sz="4" w:space="0" w:color="auto"/>
            </w:tcBorders>
            <w:vAlign w:val="center"/>
          </w:tcPr>
          <w:p w:rsidR="00FF531F" w:rsidRPr="00A529D6" w:rsidRDefault="00FF531F" w:rsidP="001E26D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F531F" w:rsidRPr="00A529D6" w:rsidRDefault="00FF531F" w:rsidP="001E26D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19" w:type="pct"/>
            <w:tcBorders>
              <w:bottom w:val="single" w:sz="4" w:space="0" w:color="auto"/>
            </w:tcBorders>
            <w:vAlign w:val="center"/>
          </w:tcPr>
          <w:p w:rsidR="00FF531F" w:rsidRPr="00A529D6" w:rsidRDefault="00FF531F" w:rsidP="001E26D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F531F" w:rsidRPr="00A529D6" w:rsidRDefault="00FF531F" w:rsidP="001E26D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ДПЦ</w:t>
            </w:r>
          </w:p>
          <w:p w:rsidR="00FF531F" w:rsidRPr="00A529D6" w:rsidRDefault="00FF531F" w:rsidP="001E26D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ул.</w:t>
            </w:r>
            <w:proofErr w:type="gramStart"/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Возрожде-ния</w:t>
            </w:r>
            <w:proofErr w:type="spellEnd"/>
            <w:proofErr w:type="gramEnd"/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6</w:t>
            </w:r>
          </w:p>
          <w:p w:rsidR="00FF531F" w:rsidRPr="00A529D6" w:rsidRDefault="00FF531F" w:rsidP="001E26D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pct"/>
            <w:gridSpan w:val="2"/>
            <w:tcBorders>
              <w:bottom w:val="single" w:sz="4" w:space="0" w:color="auto"/>
            </w:tcBorders>
            <w:vAlign w:val="center"/>
          </w:tcPr>
          <w:p w:rsidR="00FF531F" w:rsidRPr="00A529D6" w:rsidRDefault="00FF531F" w:rsidP="001E26D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протоиерей</w:t>
            </w:r>
          </w:p>
          <w:p w:rsidR="00FF531F" w:rsidRPr="00A529D6" w:rsidRDefault="00FF531F" w:rsidP="001E26D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Владимир</w:t>
            </w:r>
          </w:p>
          <w:p w:rsidR="00FF531F" w:rsidRPr="00A529D6" w:rsidRDefault="00FF531F" w:rsidP="001E26D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(Гончаренко)</w:t>
            </w:r>
          </w:p>
          <w:p w:rsidR="00FF531F" w:rsidRPr="00A529D6" w:rsidRDefault="00FF531F" w:rsidP="001E26D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Директор </w:t>
            </w:r>
            <w:proofErr w:type="gramStart"/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Духовно</w:t>
            </w:r>
            <w:proofErr w:type="gramEnd"/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F531F" w:rsidRPr="00A529D6" w:rsidRDefault="00FF531F" w:rsidP="001E26D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просветительского</w:t>
            </w:r>
          </w:p>
          <w:p w:rsidR="00FF531F" w:rsidRPr="00A529D6" w:rsidRDefault="00FF531F" w:rsidP="001E26D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центра Кировского</w:t>
            </w:r>
          </w:p>
          <w:p w:rsidR="00FF531F" w:rsidRPr="00A529D6" w:rsidRDefault="00FF531F" w:rsidP="001E26D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благочиния</w:t>
            </w:r>
          </w:p>
          <w:p w:rsidR="00FF531F" w:rsidRPr="00A529D6" w:rsidRDefault="00FF531F" w:rsidP="001E26D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FF531F" w:rsidRPr="00A529D6" w:rsidTr="00DA53D3">
        <w:trPr>
          <w:trHeight w:val="273"/>
        </w:trPr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«Школа профессионального развития»</w:t>
            </w:r>
            <w:r w:rsidR="001E26D0"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молодых и малоопытных</w:t>
            </w:r>
            <w:r w:rsidR="00C44D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воспитателей</w:t>
            </w:r>
            <w:r w:rsidR="00DA53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Выстраивание партнерских взаимоотношений с родителями воспитанников. Организация дистанционного взаимодействия с семьями воспитанников</w:t>
            </w:r>
            <w:r w:rsidR="00DA53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1F" w:rsidRPr="00A529D6" w:rsidRDefault="00FF531F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20.10</w:t>
            </w:r>
          </w:p>
          <w:p w:rsidR="00FF531F" w:rsidRPr="00A529D6" w:rsidRDefault="00FF531F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группа1</w:t>
            </w:r>
          </w:p>
          <w:p w:rsidR="00FF531F" w:rsidRPr="00A529D6" w:rsidRDefault="00FF531F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21.10</w:t>
            </w:r>
          </w:p>
          <w:p w:rsidR="00FF531F" w:rsidRPr="00A529D6" w:rsidRDefault="00FF531F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группа2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1F" w:rsidRPr="00A529D6" w:rsidRDefault="00FF531F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F531F" w:rsidRPr="00A529D6" w:rsidRDefault="00FF531F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1F" w:rsidRPr="00A529D6" w:rsidRDefault="00FF531F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F531F" w:rsidRPr="00A529D6" w:rsidRDefault="00FF531F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60</w:t>
            </w:r>
          </w:p>
          <w:p w:rsidR="00FF531F" w:rsidRPr="00A529D6" w:rsidRDefault="00FF531F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пр.Ветеранов</w:t>
            </w:r>
            <w:proofErr w:type="spellEnd"/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112/3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1F" w:rsidRPr="00A529D6" w:rsidRDefault="00FF531F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F531F" w:rsidRPr="00A529D6" w:rsidRDefault="00FF531F" w:rsidP="00FF531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Захарова Е.В.</w:t>
            </w:r>
          </w:p>
        </w:tc>
      </w:tr>
      <w:tr w:rsidR="00FF531F" w:rsidRPr="00A529D6" w:rsidTr="00DA53D3">
        <w:trPr>
          <w:trHeight w:val="273"/>
        </w:trPr>
        <w:tc>
          <w:tcPr>
            <w:tcW w:w="223" w:type="pct"/>
            <w:gridSpan w:val="2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8" w:type="pct"/>
            <w:gridSpan w:val="2"/>
            <w:vAlign w:val="center"/>
          </w:tcPr>
          <w:p w:rsidR="00001C7B" w:rsidRDefault="00001C7B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531F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для старших воспитателей «Оценка качества: от и до»</w:t>
            </w:r>
          </w:p>
          <w:p w:rsidR="00001C7B" w:rsidRPr="00A529D6" w:rsidRDefault="00001C7B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3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28.10</w:t>
            </w:r>
          </w:p>
        </w:tc>
        <w:tc>
          <w:tcPr>
            <w:tcW w:w="819" w:type="pct"/>
            <w:gridSpan w:val="3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719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49" w:type="pct"/>
            <w:gridSpan w:val="2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FF531F" w:rsidRPr="00A529D6" w:rsidTr="00FF531F">
        <w:tc>
          <w:tcPr>
            <w:tcW w:w="5000" w:type="pct"/>
            <w:gridSpan w:val="11"/>
          </w:tcPr>
          <w:p w:rsidR="00FF531F" w:rsidRPr="00A529D6" w:rsidRDefault="00FF531F" w:rsidP="001E26D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</w:t>
            </w:r>
            <w:r w:rsidR="001E26D0" w:rsidRPr="00A52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A52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ПРОФЕССИОНАЛЬНЫХ И ДЕТСКИХ КОНКУРСОВ</w:t>
            </w:r>
          </w:p>
        </w:tc>
      </w:tr>
      <w:tr w:rsidR="00FF531F" w:rsidRPr="00A529D6" w:rsidTr="00FF531F">
        <w:tc>
          <w:tcPr>
            <w:tcW w:w="5000" w:type="pct"/>
            <w:gridSpan w:val="11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Конкурс педагогических достижений</w:t>
            </w:r>
          </w:p>
        </w:tc>
      </w:tr>
      <w:tr w:rsidR="00FF531F" w:rsidRPr="00A529D6" w:rsidTr="00DA53D3">
        <w:tc>
          <w:tcPr>
            <w:tcW w:w="207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4" w:type="pct"/>
            <w:gridSpan w:val="2"/>
            <w:vAlign w:val="center"/>
          </w:tcPr>
          <w:p w:rsidR="00FF531F" w:rsidRPr="00A529D6" w:rsidRDefault="00DA53D3" w:rsidP="00FF531F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44D2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Фестиваль педагогических идей. Открытие Конкурса педагогических достижений в Кировском районе в 2022-2023 учебном году</w:t>
            </w:r>
          </w:p>
        </w:tc>
        <w:tc>
          <w:tcPr>
            <w:tcW w:w="2340" w:type="pct"/>
            <w:gridSpan w:val="7"/>
            <w:vAlign w:val="center"/>
          </w:tcPr>
          <w:p w:rsidR="00FF531F" w:rsidRPr="00A529D6" w:rsidRDefault="00FF531F" w:rsidP="00FF531F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529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1029" w:type="pct"/>
            <w:vAlign w:val="center"/>
          </w:tcPr>
          <w:p w:rsidR="00DA53D3" w:rsidRDefault="00DA53D3" w:rsidP="00FF531F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Казанцева Ю.Г.</w:t>
            </w:r>
          </w:p>
          <w:p w:rsidR="00DA53D3" w:rsidRDefault="00DA53D3" w:rsidP="00FF531F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Хазова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С.И.</w:t>
            </w:r>
          </w:p>
          <w:p w:rsidR="00FF531F" w:rsidRPr="00A529D6" w:rsidRDefault="00FF531F" w:rsidP="00FF531F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529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Серебрякова И.В.</w:t>
            </w:r>
          </w:p>
          <w:p w:rsidR="00001C7B" w:rsidRPr="00A529D6" w:rsidRDefault="00FF531F" w:rsidP="00DA53D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529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Громовая М.А.</w:t>
            </w:r>
          </w:p>
        </w:tc>
      </w:tr>
      <w:tr w:rsidR="00FF531F" w:rsidRPr="00A529D6" w:rsidTr="00DA53D3">
        <w:tc>
          <w:tcPr>
            <w:tcW w:w="207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4" w:type="pct"/>
            <w:gridSpan w:val="2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документов</w:t>
            </w:r>
          </w:p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электронном виде)</w:t>
            </w:r>
          </w:p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конкурс в номинации</w:t>
            </w:r>
          </w:p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«Учитель здоровья»</w:t>
            </w:r>
          </w:p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(«Воспитатель ДОУ»)</w:t>
            </w:r>
          </w:p>
        </w:tc>
        <w:tc>
          <w:tcPr>
            <w:tcW w:w="2340" w:type="pct"/>
            <w:gridSpan w:val="7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  <w:p w:rsidR="00FF531F" w:rsidRPr="00A529D6" w:rsidRDefault="00DD627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" w:history="1">
              <w:r w:rsidR="00FF531F" w:rsidRPr="00A529D6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tvkot2010@mail.ru</w:t>
              </w:r>
            </w:hyperlink>
            <w:r w:rsidR="00FF531F"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1029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FF531F" w:rsidRPr="00A529D6" w:rsidTr="00FF531F">
        <w:tc>
          <w:tcPr>
            <w:tcW w:w="5000" w:type="pct"/>
            <w:gridSpan w:val="11"/>
          </w:tcPr>
          <w:p w:rsidR="00FF531F" w:rsidRPr="00A529D6" w:rsidRDefault="00FF531F" w:rsidP="00FF531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FF531F" w:rsidRPr="00A529D6" w:rsidTr="00FF531F">
        <w:tc>
          <w:tcPr>
            <w:tcW w:w="5000" w:type="pct"/>
            <w:gridSpan w:val="11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программе ИМЦ</w:t>
            </w:r>
          </w:p>
        </w:tc>
      </w:tr>
      <w:tr w:rsidR="00FF531F" w:rsidRPr="00A529D6" w:rsidTr="00DA53D3">
        <w:trPr>
          <w:trHeight w:val="894"/>
        </w:trPr>
        <w:tc>
          <w:tcPr>
            <w:tcW w:w="207" w:type="pct"/>
            <w:vAlign w:val="center"/>
          </w:tcPr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4" w:type="pct"/>
            <w:gridSpan w:val="2"/>
            <w:vAlign w:val="center"/>
          </w:tcPr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</w:t>
            </w:r>
          </w:p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квалификации по программе</w:t>
            </w:r>
          </w:p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«Основы профессиональной</w:t>
            </w:r>
          </w:p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успешности педагогов ДОУ в</w:t>
            </w:r>
          </w:p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контексте современных</w:t>
            </w:r>
          </w:p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тенденций развития</w:t>
            </w:r>
          </w:p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дошкольного образования»</w:t>
            </w:r>
          </w:p>
        </w:tc>
        <w:tc>
          <w:tcPr>
            <w:tcW w:w="859" w:type="pct"/>
            <w:gridSpan w:val="3"/>
            <w:vAlign w:val="center"/>
          </w:tcPr>
          <w:p w:rsidR="00FF531F" w:rsidRPr="00A529D6" w:rsidRDefault="00DA53D3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FF531F"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4.10</w:t>
            </w:r>
          </w:p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11.10</w:t>
            </w:r>
          </w:p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18.10</w:t>
            </w:r>
          </w:p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25.10</w:t>
            </w:r>
          </w:p>
        </w:tc>
        <w:tc>
          <w:tcPr>
            <w:tcW w:w="516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966" w:type="pct"/>
            <w:gridSpan w:val="3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FF531F" w:rsidRPr="00A529D6" w:rsidRDefault="00FF531F" w:rsidP="00DA53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 ДОУ)</w:t>
            </w:r>
          </w:p>
        </w:tc>
        <w:tc>
          <w:tcPr>
            <w:tcW w:w="1029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FF531F" w:rsidRPr="00A529D6" w:rsidTr="00DA53D3">
        <w:tc>
          <w:tcPr>
            <w:tcW w:w="207" w:type="pct"/>
            <w:vAlign w:val="center"/>
          </w:tcPr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4" w:type="pct"/>
            <w:gridSpan w:val="2"/>
            <w:vAlign w:val="center"/>
          </w:tcPr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</w:t>
            </w:r>
          </w:p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квалификации по программе</w:t>
            </w:r>
          </w:p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«Коммуникативная культура</w:t>
            </w:r>
          </w:p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педагога как компонент</w:t>
            </w:r>
          </w:p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повышения качества</w:t>
            </w:r>
          </w:p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 дошкольной</w:t>
            </w:r>
          </w:p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образовательной организации»</w:t>
            </w:r>
          </w:p>
        </w:tc>
        <w:tc>
          <w:tcPr>
            <w:tcW w:w="859" w:type="pct"/>
            <w:gridSpan w:val="3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19.10</w:t>
            </w:r>
          </w:p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26.10</w:t>
            </w:r>
          </w:p>
        </w:tc>
        <w:tc>
          <w:tcPr>
            <w:tcW w:w="516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966" w:type="pct"/>
            <w:gridSpan w:val="3"/>
            <w:vAlign w:val="center"/>
          </w:tcPr>
          <w:p w:rsidR="00FF531F" w:rsidRPr="00A529D6" w:rsidRDefault="00FF531F" w:rsidP="00DA53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29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FF531F" w:rsidRPr="00A529D6" w:rsidTr="00DA53D3">
        <w:trPr>
          <w:trHeight w:val="1160"/>
        </w:trPr>
        <w:tc>
          <w:tcPr>
            <w:tcW w:w="207" w:type="pct"/>
            <w:vAlign w:val="center"/>
          </w:tcPr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24" w:type="pct"/>
            <w:gridSpan w:val="2"/>
            <w:vAlign w:val="center"/>
          </w:tcPr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</w:t>
            </w:r>
          </w:p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квалификации по программе</w:t>
            </w:r>
          </w:p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«Разработка и создание</w:t>
            </w:r>
          </w:p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электронных образовательных</w:t>
            </w:r>
          </w:p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ресурсов (ЭОР)»</w:t>
            </w:r>
          </w:p>
        </w:tc>
        <w:tc>
          <w:tcPr>
            <w:tcW w:w="859" w:type="pct"/>
            <w:gridSpan w:val="3"/>
            <w:vAlign w:val="center"/>
          </w:tcPr>
          <w:p w:rsidR="00FF531F" w:rsidRPr="00A529D6" w:rsidRDefault="00DA53D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FF531F"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4.10</w:t>
            </w:r>
          </w:p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11.10</w:t>
            </w:r>
          </w:p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18.10</w:t>
            </w:r>
          </w:p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27.10</w:t>
            </w:r>
          </w:p>
        </w:tc>
        <w:tc>
          <w:tcPr>
            <w:tcW w:w="516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16.30</w:t>
            </w:r>
          </w:p>
        </w:tc>
        <w:tc>
          <w:tcPr>
            <w:tcW w:w="966" w:type="pct"/>
            <w:gridSpan w:val="3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 СОШ 277</w:t>
            </w:r>
          </w:p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пр.Ветеранов,14</w:t>
            </w:r>
          </w:p>
        </w:tc>
        <w:tc>
          <w:tcPr>
            <w:tcW w:w="1029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FF531F" w:rsidRPr="00A529D6" w:rsidTr="00DA53D3">
        <w:trPr>
          <w:trHeight w:val="1160"/>
        </w:trPr>
        <w:tc>
          <w:tcPr>
            <w:tcW w:w="207" w:type="pct"/>
            <w:vAlign w:val="center"/>
          </w:tcPr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24" w:type="pct"/>
            <w:gridSpan w:val="2"/>
            <w:vAlign w:val="center"/>
          </w:tcPr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</w:t>
            </w:r>
          </w:p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квалификации по программе</w:t>
            </w:r>
          </w:p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«Особенности организации</w:t>
            </w:r>
          </w:p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образовательной деятельности</w:t>
            </w:r>
          </w:p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профилактике детского</w:t>
            </w:r>
          </w:p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дорожно-транспортного</w:t>
            </w:r>
          </w:p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травматизма»</w:t>
            </w:r>
          </w:p>
        </w:tc>
        <w:tc>
          <w:tcPr>
            <w:tcW w:w="859" w:type="pct"/>
            <w:gridSpan w:val="3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10.10</w:t>
            </w:r>
          </w:p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24.10</w:t>
            </w:r>
          </w:p>
        </w:tc>
        <w:tc>
          <w:tcPr>
            <w:tcW w:w="516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966" w:type="pct"/>
            <w:gridSpan w:val="3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29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</w:tbl>
    <w:p w:rsidR="00DA53D3" w:rsidRDefault="00DA53D3">
      <w:r>
        <w:br w:type="page"/>
      </w:r>
    </w:p>
    <w:tbl>
      <w:tblPr>
        <w:tblStyle w:val="a3"/>
        <w:tblpPr w:leftFromText="180" w:rightFromText="180" w:vertAnchor="text" w:horzAnchor="margin" w:tblpY="1"/>
        <w:tblW w:w="5172" w:type="pct"/>
        <w:tblLayout w:type="fixed"/>
        <w:tblLook w:val="04A0" w:firstRow="1" w:lastRow="0" w:firstColumn="1" w:lastColumn="0" w:noHBand="0" w:noVBand="1"/>
      </w:tblPr>
      <w:tblGrid>
        <w:gridCol w:w="429"/>
        <w:gridCol w:w="2802"/>
        <w:gridCol w:w="1408"/>
        <w:gridCol w:w="1573"/>
        <w:gridCol w:w="1381"/>
        <w:gridCol w:w="2013"/>
      </w:tblGrid>
      <w:tr w:rsidR="00FF531F" w:rsidRPr="00A529D6" w:rsidTr="00FF531F">
        <w:tc>
          <w:tcPr>
            <w:tcW w:w="5000" w:type="pct"/>
            <w:gridSpan w:val="6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ЦДЮТТ</w:t>
            </w:r>
          </w:p>
        </w:tc>
      </w:tr>
      <w:tr w:rsidR="00FF531F" w:rsidRPr="00A529D6" w:rsidTr="00FF531F">
        <w:tc>
          <w:tcPr>
            <w:tcW w:w="5000" w:type="pct"/>
            <w:gridSpan w:val="6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мероприятия для воспитанников дошкольных образовательных учреждений района</w:t>
            </w:r>
          </w:p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предупреждению детского дорожно-транспортного травматизма и безопасности дорожного движения</w:t>
            </w:r>
          </w:p>
        </w:tc>
      </w:tr>
      <w:tr w:rsidR="00CF287E" w:rsidRPr="00A529D6" w:rsidTr="00DA53D3">
        <w:trPr>
          <w:trHeight w:val="258"/>
        </w:trPr>
        <w:tc>
          <w:tcPr>
            <w:tcW w:w="223" w:type="pct"/>
            <w:vMerge w:val="restart"/>
            <w:vAlign w:val="center"/>
          </w:tcPr>
          <w:p w:rsidR="00CF287E" w:rsidRPr="00A529D6" w:rsidRDefault="00CF287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8" w:type="pct"/>
            <w:vMerge w:val="restart"/>
            <w:vAlign w:val="center"/>
          </w:tcPr>
          <w:p w:rsidR="00CF287E" w:rsidRPr="00A529D6" w:rsidRDefault="00CF287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Игровая модульная программа по БДД «Маленький пешеход и пассажир» для дошкольников, с использованием</w:t>
            </w:r>
          </w:p>
          <w:p w:rsidR="00CF287E" w:rsidRPr="00A529D6" w:rsidRDefault="00CF287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мобильного </w:t>
            </w:r>
            <w:proofErr w:type="spellStart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733" w:type="pct"/>
            <w:vAlign w:val="center"/>
          </w:tcPr>
          <w:p w:rsidR="00CF287E" w:rsidRPr="00A529D6" w:rsidRDefault="00CF287E" w:rsidP="00DA53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03.10</w:t>
            </w:r>
          </w:p>
        </w:tc>
        <w:tc>
          <w:tcPr>
            <w:tcW w:w="819" w:type="pct"/>
            <w:vAlign w:val="center"/>
          </w:tcPr>
          <w:p w:rsidR="00CF287E" w:rsidRPr="00A529D6" w:rsidRDefault="00CF287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9" w:type="pct"/>
            <w:vAlign w:val="center"/>
          </w:tcPr>
          <w:p w:rsidR="00CF287E" w:rsidRPr="00A529D6" w:rsidRDefault="00CF287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60</w:t>
            </w:r>
          </w:p>
        </w:tc>
        <w:tc>
          <w:tcPr>
            <w:tcW w:w="1049" w:type="pct"/>
            <w:vMerge w:val="restart"/>
            <w:vAlign w:val="center"/>
          </w:tcPr>
          <w:p w:rsidR="00CF287E" w:rsidRPr="00A529D6" w:rsidRDefault="00CF287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CF287E" w:rsidRPr="00A529D6" w:rsidRDefault="00CF287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CF287E" w:rsidRPr="00A529D6" w:rsidRDefault="00CF287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CF287E" w:rsidRPr="00A529D6" w:rsidTr="00DA53D3">
        <w:trPr>
          <w:trHeight w:val="547"/>
        </w:trPr>
        <w:tc>
          <w:tcPr>
            <w:tcW w:w="223" w:type="pct"/>
            <w:vMerge/>
          </w:tcPr>
          <w:p w:rsidR="00CF287E" w:rsidRPr="00A529D6" w:rsidRDefault="00CF287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pct"/>
            <w:vMerge/>
            <w:vAlign w:val="center"/>
          </w:tcPr>
          <w:p w:rsidR="00CF287E" w:rsidRPr="00A529D6" w:rsidRDefault="00CF287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3" w:type="pct"/>
            <w:vAlign w:val="center"/>
          </w:tcPr>
          <w:p w:rsidR="00CF287E" w:rsidRPr="00A529D6" w:rsidRDefault="00CF287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07.10</w:t>
            </w:r>
          </w:p>
          <w:p w:rsidR="00CF287E" w:rsidRPr="00A529D6" w:rsidRDefault="00CF287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10.10</w:t>
            </w:r>
          </w:p>
          <w:p w:rsidR="00CF287E" w:rsidRPr="00A529D6" w:rsidRDefault="00CF287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12.10</w:t>
            </w:r>
          </w:p>
        </w:tc>
        <w:tc>
          <w:tcPr>
            <w:tcW w:w="819" w:type="pct"/>
            <w:vAlign w:val="center"/>
          </w:tcPr>
          <w:p w:rsidR="00CF287E" w:rsidRPr="00A529D6" w:rsidRDefault="00CF287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9" w:type="pct"/>
            <w:vAlign w:val="center"/>
          </w:tcPr>
          <w:p w:rsidR="00CF287E" w:rsidRPr="00A529D6" w:rsidRDefault="00CF287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38</w:t>
            </w:r>
          </w:p>
        </w:tc>
        <w:tc>
          <w:tcPr>
            <w:tcW w:w="1049" w:type="pct"/>
            <w:vMerge/>
            <w:vAlign w:val="center"/>
          </w:tcPr>
          <w:p w:rsidR="00CF287E" w:rsidRPr="00A529D6" w:rsidRDefault="00CF287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F287E" w:rsidRPr="00A529D6" w:rsidTr="00DA53D3">
        <w:trPr>
          <w:trHeight w:val="360"/>
        </w:trPr>
        <w:tc>
          <w:tcPr>
            <w:tcW w:w="223" w:type="pct"/>
            <w:vMerge/>
          </w:tcPr>
          <w:p w:rsidR="00CF287E" w:rsidRPr="00A529D6" w:rsidRDefault="00CF287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pct"/>
            <w:vMerge/>
            <w:vAlign w:val="center"/>
          </w:tcPr>
          <w:p w:rsidR="00CF287E" w:rsidRPr="00A529D6" w:rsidRDefault="00CF287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3" w:type="pct"/>
            <w:vAlign w:val="center"/>
          </w:tcPr>
          <w:p w:rsidR="00CF287E" w:rsidRPr="00A529D6" w:rsidRDefault="00CF287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17.10</w:t>
            </w:r>
          </w:p>
          <w:p w:rsidR="00CF287E" w:rsidRPr="00A529D6" w:rsidRDefault="00CF287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19.10</w:t>
            </w:r>
          </w:p>
          <w:p w:rsidR="00CF287E" w:rsidRPr="00A529D6" w:rsidRDefault="00CF287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24.10</w:t>
            </w:r>
          </w:p>
        </w:tc>
        <w:tc>
          <w:tcPr>
            <w:tcW w:w="819" w:type="pct"/>
            <w:vAlign w:val="center"/>
          </w:tcPr>
          <w:p w:rsidR="00CF287E" w:rsidRPr="00A529D6" w:rsidRDefault="00CF287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9" w:type="pct"/>
            <w:vAlign w:val="center"/>
          </w:tcPr>
          <w:p w:rsidR="00CF287E" w:rsidRPr="00A529D6" w:rsidRDefault="00CF287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57</w:t>
            </w:r>
          </w:p>
        </w:tc>
        <w:tc>
          <w:tcPr>
            <w:tcW w:w="1049" w:type="pct"/>
            <w:vMerge/>
            <w:vAlign w:val="center"/>
          </w:tcPr>
          <w:p w:rsidR="00CF287E" w:rsidRPr="00A529D6" w:rsidRDefault="00CF287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F287E" w:rsidRPr="00A529D6" w:rsidTr="00DA53D3">
        <w:trPr>
          <w:trHeight w:val="359"/>
        </w:trPr>
        <w:tc>
          <w:tcPr>
            <w:tcW w:w="223" w:type="pct"/>
            <w:vMerge/>
          </w:tcPr>
          <w:p w:rsidR="00CF287E" w:rsidRPr="00A529D6" w:rsidRDefault="00CF287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pct"/>
            <w:vMerge/>
            <w:vAlign w:val="center"/>
          </w:tcPr>
          <w:p w:rsidR="00CF287E" w:rsidRPr="00A529D6" w:rsidRDefault="00CF287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3" w:type="pct"/>
            <w:vAlign w:val="center"/>
          </w:tcPr>
          <w:p w:rsidR="00CF287E" w:rsidRPr="00A529D6" w:rsidRDefault="00CF287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26.10</w:t>
            </w:r>
          </w:p>
          <w:p w:rsidR="00CF287E" w:rsidRPr="00A529D6" w:rsidRDefault="00CF287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31.10</w:t>
            </w:r>
          </w:p>
        </w:tc>
        <w:tc>
          <w:tcPr>
            <w:tcW w:w="819" w:type="pct"/>
            <w:vAlign w:val="center"/>
          </w:tcPr>
          <w:p w:rsidR="00CF287E" w:rsidRPr="00A529D6" w:rsidRDefault="00CF287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9" w:type="pct"/>
            <w:vAlign w:val="center"/>
          </w:tcPr>
          <w:p w:rsidR="00CF287E" w:rsidRPr="00A529D6" w:rsidRDefault="00CF287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40</w:t>
            </w:r>
          </w:p>
        </w:tc>
        <w:tc>
          <w:tcPr>
            <w:tcW w:w="1049" w:type="pct"/>
            <w:vMerge/>
            <w:vAlign w:val="center"/>
          </w:tcPr>
          <w:p w:rsidR="00CF287E" w:rsidRPr="00A529D6" w:rsidRDefault="00CF287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531F" w:rsidRPr="00A529D6" w:rsidTr="00DA53D3">
        <w:trPr>
          <w:trHeight w:val="443"/>
        </w:trPr>
        <w:tc>
          <w:tcPr>
            <w:tcW w:w="223" w:type="pct"/>
            <w:vMerge w:val="restar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8" w:type="pct"/>
            <w:vMerge w:val="restar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Познавательная игровая программа по БДД «Учимся быть пешеходами» для воспитанников</w:t>
            </w:r>
          </w:p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дошкольного возраста</w:t>
            </w:r>
          </w:p>
        </w:tc>
        <w:tc>
          <w:tcPr>
            <w:tcW w:w="733" w:type="pct"/>
          </w:tcPr>
          <w:p w:rsidR="00FF531F" w:rsidRPr="00A529D6" w:rsidRDefault="00FF531F" w:rsidP="00FF53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F531F" w:rsidRPr="00A529D6" w:rsidRDefault="00FF531F" w:rsidP="00FF53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819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FF531F" w:rsidRPr="00A529D6" w:rsidRDefault="00FF531F" w:rsidP="00FF53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1049" w:type="pct"/>
            <w:vMerge w:val="restar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0E18" w:rsidRPr="00A529D6" w:rsidTr="00DA53D3">
        <w:trPr>
          <w:trHeight w:val="411"/>
        </w:trPr>
        <w:tc>
          <w:tcPr>
            <w:tcW w:w="223" w:type="pct"/>
            <w:vMerge/>
            <w:vAlign w:val="center"/>
          </w:tcPr>
          <w:p w:rsidR="00150E18" w:rsidRPr="00A529D6" w:rsidRDefault="00150E18" w:rsidP="00FF531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58" w:type="pct"/>
            <w:vMerge/>
            <w:vAlign w:val="center"/>
          </w:tcPr>
          <w:p w:rsidR="00150E18" w:rsidRPr="00A529D6" w:rsidRDefault="00150E18" w:rsidP="00FF531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33" w:type="pct"/>
          </w:tcPr>
          <w:p w:rsidR="00150E18" w:rsidRPr="00A529D6" w:rsidRDefault="00150E18" w:rsidP="00FF53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04.10</w:t>
            </w:r>
          </w:p>
          <w:p w:rsidR="00150E18" w:rsidRPr="00A529D6" w:rsidRDefault="00150E18" w:rsidP="00A529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11.10</w:t>
            </w:r>
          </w:p>
        </w:tc>
        <w:tc>
          <w:tcPr>
            <w:tcW w:w="819" w:type="pct"/>
            <w:vAlign w:val="bottom"/>
          </w:tcPr>
          <w:p w:rsidR="00150E18" w:rsidRPr="00A529D6" w:rsidRDefault="00150E18" w:rsidP="00150E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150E18" w:rsidRPr="00A529D6" w:rsidRDefault="00150E18" w:rsidP="00150E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pct"/>
            <w:vAlign w:val="center"/>
          </w:tcPr>
          <w:p w:rsidR="00150E18" w:rsidRPr="00A529D6" w:rsidRDefault="00150E18" w:rsidP="00150E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40</w:t>
            </w:r>
          </w:p>
        </w:tc>
        <w:tc>
          <w:tcPr>
            <w:tcW w:w="1049" w:type="pct"/>
            <w:vMerge/>
            <w:vAlign w:val="center"/>
          </w:tcPr>
          <w:p w:rsidR="00150E18" w:rsidRPr="00A529D6" w:rsidRDefault="00150E18" w:rsidP="00FF531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FF531F" w:rsidRPr="00A529D6" w:rsidTr="00DA53D3">
        <w:trPr>
          <w:trHeight w:val="273"/>
        </w:trPr>
        <w:tc>
          <w:tcPr>
            <w:tcW w:w="223" w:type="pct"/>
            <w:vMerge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58" w:type="pct"/>
            <w:vMerge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33" w:type="pct"/>
          </w:tcPr>
          <w:p w:rsidR="00FF531F" w:rsidRPr="00A529D6" w:rsidRDefault="00150E18" w:rsidP="00FF53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04</w:t>
            </w:r>
            <w:r w:rsidR="00FF531F"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.10</w:t>
            </w:r>
          </w:p>
          <w:p w:rsidR="00FF531F" w:rsidRPr="00A529D6" w:rsidRDefault="00150E18" w:rsidP="00FF53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="00FF531F"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819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9" w:type="pct"/>
            <w:vAlign w:val="center"/>
          </w:tcPr>
          <w:p w:rsidR="00FF531F" w:rsidRPr="00A529D6" w:rsidRDefault="00150E18" w:rsidP="00FF53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1049" w:type="pct"/>
            <w:vMerge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FF531F" w:rsidRPr="00A529D6" w:rsidTr="00DA53D3">
        <w:trPr>
          <w:trHeight w:val="136"/>
        </w:trPr>
        <w:tc>
          <w:tcPr>
            <w:tcW w:w="223" w:type="pct"/>
            <w:vMerge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58" w:type="pct"/>
            <w:vMerge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33" w:type="pct"/>
          </w:tcPr>
          <w:p w:rsidR="00FF531F" w:rsidRPr="00A529D6" w:rsidRDefault="00150E18" w:rsidP="00FF53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FF531F"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819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9" w:type="pct"/>
            <w:vAlign w:val="center"/>
          </w:tcPr>
          <w:p w:rsidR="00FF531F" w:rsidRPr="00A529D6" w:rsidRDefault="00150E18" w:rsidP="00FF53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5</w:t>
            </w:r>
            <w:r w:rsidR="00FF531F"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9" w:type="pct"/>
            <w:vMerge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FF531F" w:rsidRPr="00A529D6" w:rsidTr="00DA53D3">
        <w:trPr>
          <w:trHeight w:val="209"/>
        </w:trPr>
        <w:tc>
          <w:tcPr>
            <w:tcW w:w="223" w:type="pct"/>
            <w:vMerge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58" w:type="pct"/>
            <w:vMerge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33" w:type="pct"/>
            <w:tcBorders>
              <w:bottom w:val="single" w:sz="4" w:space="0" w:color="auto"/>
            </w:tcBorders>
          </w:tcPr>
          <w:p w:rsidR="00FF531F" w:rsidRPr="00A529D6" w:rsidRDefault="00FF531F" w:rsidP="00FF53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19.10</w:t>
            </w:r>
          </w:p>
        </w:tc>
        <w:tc>
          <w:tcPr>
            <w:tcW w:w="819" w:type="pct"/>
            <w:tcBorders>
              <w:bottom w:val="single" w:sz="4" w:space="0" w:color="auto"/>
            </w:tcBorders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9" w:type="pct"/>
            <w:tcBorders>
              <w:bottom w:val="single" w:sz="4" w:space="0" w:color="auto"/>
            </w:tcBorders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71</w:t>
            </w:r>
          </w:p>
        </w:tc>
        <w:tc>
          <w:tcPr>
            <w:tcW w:w="1049" w:type="pct"/>
            <w:vMerge/>
            <w:tcBorders>
              <w:bottom w:val="single" w:sz="4" w:space="0" w:color="auto"/>
            </w:tcBorders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FF531F" w:rsidRPr="00A529D6" w:rsidTr="00DA53D3">
        <w:trPr>
          <w:trHeight w:val="256"/>
        </w:trPr>
        <w:tc>
          <w:tcPr>
            <w:tcW w:w="223" w:type="pct"/>
            <w:vMerge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58" w:type="pct"/>
            <w:vMerge/>
            <w:tcBorders>
              <w:right w:val="single" w:sz="4" w:space="0" w:color="auto"/>
            </w:tcBorders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1F" w:rsidRPr="00A529D6" w:rsidRDefault="00150E18" w:rsidP="00FF53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="00FF531F"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1F" w:rsidRPr="00A529D6" w:rsidRDefault="00150E18" w:rsidP="00FF53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29</w:t>
            </w:r>
          </w:p>
        </w:tc>
        <w:tc>
          <w:tcPr>
            <w:tcW w:w="1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150E18" w:rsidRPr="00A529D6" w:rsidTr="00DA53D3">
        <w:trPr>
          <w:trHeight w:val="280"/>
        </w:trPr>
        <w:tc>
          <w:tcPr>
            <w:tcW w:w="223" w:type="pct"/>
            <w:vMerge/>
            <w:vAlign w:val="center"/>
          </w:tcPr>
          <w:p w:rsidR="00150E18" w:rsidRPr="00A529D6" w:rsidRDefault="00150E18" w:rsidP="00FF531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58" w:type="pct"/>
            <w:vMerge/>
            <w:tcBorders>
              <w:right w:val="single" w:sz="4" w:space="0" w:color="auto"/>
            </w:tcBorders>
            <w:vAlign w:val="center"/>
          </w:tcPr>
          <w:p w:rsidR="00150E18" w:rsidRPr="00A529D6" w:rsidRDefault="00150E18" w:rsidP="00FF531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E18" w:rsidRPr="00A529D6" w:rsidRDefault="00150E18" w:rsidP="00FF53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28.10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E18" w:rsidRPr="00A529D6" w:rsidRDefault="00150E18" w:rsidP="00FF53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E18" w:rsidRPr="00A529D6" w:rsidRDefault="00150E18" w:rsidP="00FF53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52</w:t>
            </w:r>
          </w:p>
        </w:tc>
        <w:tc>
          <w:tcPr>
            <w:tcW w:w="1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18" w:rsidRPr="00A529D6" w:rsidRDefault="00150E18" w:rsidP="00FF531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150E18" w:rsidRPr="00A529D6" w:rsidTr="00DA53D3">
        <w:trPr>
          <w:trHeight w:val="501"/>
        </w:trPr>
        <w:tc>
          <w:tcPr>
            <w:tcW w:w="223" w:type="pct"/>
            <w:vMerge w:val="restart"/>
            <w:vAlign w:val="center"/>
          </w:tcPr>
          <w:p w:rsidR="00150E18" w:rsidRPr="00A529D6" w:rsidRDefault="00150E1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8" w:type="pct"/>
            <w:vMerge w:val="restart"/>
            <w:vAlign w:val="center"/>
          </w:tcPr>
          <w:p w:rsidR="00150E18" w:rsidRPr="00A529D6" w:rsidRDefault="00150E18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Познавательно-игровое занятие по БДД «Я знаю и соблюдаю ПДД» для подготовительных групп</w:t>
            </w:r>
          </w:p>
        </w:tc>
        <w:tc>
          <w:tcPr>
            <w:tcW w:w="733" w:type="pct"/>
            <w:tcBorders>
              <w:top w:val="single" w:sz="4" w:space="0" w:color="auto"/>
            </w:tcBorders>
            <w:vAlign w:val="center"/>
          </w:tcPr>
          <w:p w:rsidR="00150E18" w:rsidRPr="00A529D6" w:rsidRDefault="00150E1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 по графику</w:t>
            </w:r>
          </w:p>
        </w:tc>
        <w:tc>
          <w:tcPr>
            <w:tcW w:w="819" w:type="pct"/>
            <w:tcBorders>
              <w:top w:val="single" w:sz="4" w:space="0" w:color="auto"/>
            </w:tcBorders>
            <w:vAlign w:val="center"/>
          </w:tcPr>
          <w:p w:rsidR="00150E18" w:rsidRPr="00A529D6" w:rsidRDefault="00150E1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9" w:type="pct"/>
            <w:tcBorders>
              <w:top w:val="single" w:sz="4" w:space="0" w:color="auto"/>
            </w:tcBorders>
            <w:vAlign w:val="center"/>
          </w:tcPr>
          <w:p w:rsidR="00150E18" w:rsidRPr="00A529D6" w:rsidRDefault="00150E1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1049" w:type="pct"/>
            <w:vMerge w:val="restart"/>
            <w:tcBorders>
              <w:top w:val="single" w:sz="4" w:space="0" w:color="auto"/>
            </w:tcBorders>
            <w:vAlign w:val="center"/>
          </w:tcPr>
          <w:p w:rsidR="00150E18" w:rsidRPr="00A529D6" w:rsidRDefault="00150E1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150E18" w:rsidRPr="00A529D6" w:rsidTr="00DA53D3">
        <w:trPr>
          <w:trHeight w:val="235"/>
        </w:trPr>
        <w:tc>
          <w:tcPr>
            <w:tcW w:w="223" w:type="pct"/>
            <w:vMerge/>
          </w:tcPr>
          <w:p w:rsidR="00150E18" w:rsidRPr="00A529D6" w:rsidRDefault="00150E1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pct"/>
            <w:vMerge/>
          </w:tcPr>
          <w:p w:rsidR="00150E18" w:rsidRPr="00A529D6" w:rsidRDefault="00150E18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3" w:type="pct"/>
            <w:vAlign w:val="center"/>
          </w:tcPr>
          <w:p w:rsidR="00150E18" w:rsidRPr="00A529D6" w:rsidRDefault="00150E1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4.10</w:t>
            </w:r>
          </w:p>
        </w:tc>
        <w:tc>
          <w:tcPr>
            <w:tcW w:w="819" w:type="pct"/>
            <w:vAlign w:val="center"/>
          </w:tcPr>
          <w:p w:rsidR="00150E18" w:rsidRPr="00A529D6" w:rsidRDefault="00150E1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9" w:type="pct"/>
            <w:vAlign w:val="center"/>
          </w:tcPr>
          <w:p w:rsidR="00150E18" w:rsidRPr="00A529D6" w:rsidRDefault="00150E1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1049" w:type="pct"/>
            <w:vMerge/>
          </w:tcPr>
          <w:p w:rsidR="00150E18" w:rsidRPr="00A529D6" w:rsidRDefault="00150E1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0E18" w:rsidRPr="00A529D6" w:rsidTr="00DA53D3">
        <w:trPr>
          <w:trHeight w:val="126"/>
        </w:trPr>
        <w:tc>
          <w:tcPr>
            <w:tcW w:w="223" w:type="pct"/>
            <w:vMerge/>
          </w:tcPr>
          <w:p w:rsidR="00150E18" w:rsidRPr="00A529D6" w:rsidRDefault="00150E1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pct"/>
            <w:vMerge/>
          </w:tcPr>
          <w:p w:rsidR="00150E18" w:rsidRPr="00A529D6" w:rsidRDefault="00150E18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3" w:type="pct"/>
            <w:vAlign w:val="center"/>
          </w:tcPr>
          <w:p w:rsidR="00150E18" w:rsidRPr="00A529D6" w:rsidRDefault="00150E1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13.10</w:t>
            </w:r>
          </w:p>
        </w:tc>
        <w:tc>
          <w:tcPr>
            <w:tcW w:w="819" w:type="pct"/>
            <w:vAlign w:val="center"/>
          </w:tcPr>
          <w:p w:rsidR="00150E18" w:rsidRPr="00A529D6" w:rsidRDefault="00150E1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9" w:type="pct"/>
            <w:vAlign w:val="center"/>
          </w:tcPr>
          <w:p w:rsidR="00150E18" w:rsidRPr="00A529D6" w:rsidRDefault="00150E1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52</w:t>
            </w:r>
          </w:p>
        </w:tc>
        <w:tc>
          <w:tcPr>
            <w:tcW w:w="1049" w:type="pct"/>
            <w:vMerge/>
          </w:tcPr>
          <w:p w:rsidR="00150E18" w:rsidRPr="00A529D6" w:rsidRDefault="00150E1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0E18" w:rsidRPr="00A529D6" w:rsidTr="00DA53D3">
        <w:trPr>
          <w:trHeight w:val="215"/>
        </w:trPr>
        <w:tc>
          <w:tcPr>
            <w:tcW w:w="223" w:type="pct"/>
            <w:vMerge/>
          </w:tcPr>
          <w:p w:rsidR="00150E18" w:rsidRPr="00A529D6" w:rsidRDefault="00150E1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pct"/>
            <w:vMerge/>
          </w:tcPr>
          <w:p w:rsidR="00150E18" w:rsidRPr="00A529D6" w:rsidRDefault="00150E18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3" w:type="pct"/>
            <w:vAlign w:val="center"/>
          </w:tcPr>
          <w:p w:rsidR="00150E18" w:rsidRPr="00A529D6" w:rsidRDefault="00150E1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20.10</w:t>
            </w:r>
          </w:p>
        </w:tc>
        <w:tc>
          <w:tcPr>
            <w:tcW w:w="819" w:type="pct"/>
            <w:vAlign w:val="center"/>
          </w:tcPr>
          <w:p w:rsidR="00150E18" w:rsidRPr="00A529D6" w:rsidRDefault="00150E1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9" w:type="pct"/>
            <w:vAlign w:val="center"/>
          </w:tcPr>
          <w:p w:rsidR="00150E18" w:rsidRPr="00A529D6" w:rsidRDefault="00150E1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53</w:t>
            </w:r>
          </w:p>
        </w:tc>
        <w:tc>
          <w:tcPr>
            <w:tcW w:w="1049" w:type="pct"/>
            <w:vMerge/>
          </w:tcPr>
          <w:p w:rsidR="00150E18" w:rsidRPr="00A529D6" w:rsidRDefault="00150E1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0E18" w:rsidRPr="00A529D6" w:rsidTr="00DA53D3">
        <w:trPr>
          <w:trHeight w:val="215"/>
        </w:trPr>
        <w:tc>
          <w:tcPr>
            <w:tcW w:w="223" w:type="pct"/>
            <w:vMerge/>
          </w:tcPr>
          <w:p w:rsidR="00150E18" w:rsidRPr="00A529D6" w:rsidRDefault="00150E1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pct"/>
            <w:vMerge/>
          </w:tcPr>
          <w:p w:rsidR="00150E18" w:rsidRPr="00A529D6" w:rsidRDefault="00150E18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3" w:type="pct"/>
            <w:vAlign w:val="center"/>
          </w:tcPr>
          <w:p w:rsidR="00150E18" w:rsidRPr="00A529D6" w:rsidRDefault="00150E1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27.10</w:t>
            </w:r>
          </w:p>
        </w:tc>
        <w:tc>
          <w:tcPr>
            <w:tcW w:w="819" w:type="pct"/>
            <w:vAlign w:val="center"/>
          </w:tcPr>
          <w:p w:rsidR="00150E18" w:rsidRPr="00A529D6" w:rsidRDefault="00150E1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9" w:type="pct"/>
            <w:vAlign w:val="center"/>
          </w:tcPr>
          <w:p w:rsidR="00150E18" w:rsidRPr="00A529D6" w:rsidRDefault="00150E1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34</w:t>
            </w:r>
          </w:p>
        </w:tc>
        <w:tc>
          <w:tcPr>
            <w:tcW w:w="1049" w:type="pct"/>
            <w:vMerge/>
          </w:tcPr>
          <w:p w:rsidR="00150E18" w:rsidRPr="00A529D6" w:rsidRDefault="00150E1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531F" w:rsidRPr="00A529D6" w:rsidTr="00DA53D3">
        <w:trPr>
          <w:trHeight w:val="278"/>
        </w:trPr>
        <w:tc>
          <w:tcPr>
            <w:tcW w:w="223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58" w:type="pct"/>
            <w:vAlign w:val="center"/>
          </w:tcPr>
          <w:p w:rsidR="00FF531F" w:rsidRPr="00A529D6" w:rsidRDefault="00150E18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Фотоконкурс «Мой ребенок-пассажир»</w:t>
            </w:r>
          </w:p>
        </w:tc>
        <w:tc>
          <w:tcPr>
            <w:tcW w:w="1552" w:type="pct"/>
            <w:gridSpan w:val="2"/>
            <w:vAlign w:val="center"/>
          </w:tcPr>
          <w:p w:rsidR="00FF531F" w:rsidRPr="00A529D6" w:rsidRDefault="00150E1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13.10-14.10</w:t>
            </w:r>
          </w:p>
        </w:tc>
        <w:tc>
          <w:tcPr>
            <w:tcW w:w="719" w:type="pct"/>
            <w:vAlign w:val="center"/>
          </w:tcPr>
          <w:p w:rsidR="00FF531F" w:rsidRPr="00A529D6" w:rsidRDefault="00150E1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49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150E18" w:rsidRPr="00A529D6" w:rsidRDefault="00150E1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</w:tc>
      </w:tr>
      <w:tr w:rsidR="00150E18" w:rsidRPr="00A529D6" w:rsidTr="00DA53D3">
        <w:trPr>
          <w:trHeight w:val="832"/>
        </w:trPr>
        <w:tc>
          <w:tcPr>
            <w:tcW w:w="223" w:type="pct"/>
            <w:vAlign w:val="center"/>
          </w:tcPr>
          <w:p w:rsidR="00150E18" w:rsidRPr="00A529D6" w:rsidRDefault="00150E1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58" w:type="pct"/>
            <w:vAlign w:val="center"/>
          </w:tcPr>
          <w:p w:rsidR="00150E18" w:rsidRPr="00A529D6" w:rsidRDefault="00150E18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Городская акция «Засветись»</w:t>
            </w:r>
          </w:p>
        </w:tc>
        <w:tc>
          <w:tcPr>
            <w:tcW w:w="1552" w:type="pct"/>
            <w:gridSpan w:val="2"/>
            <w:vAlign w:val="center"/>
          </w:tcPr>
          <w:p w:rsidR="00150E18" w:rsidRPr="00A529D6" w:rsidRDefault="00150E1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17.10-18.12</w:t>
            </w:r>
          </w:p>
        </w:tc>
        <w:tc>
          <w:tcPr>
            <w:tcW w:w="719" w:type="pct"/>
            <w:vAlign w:val="center"/>
          </w:tcPr>
          <w:p w:rsidR="00150E18" w:rsidRPr="00A529D6" w:rsidRDefault="00150E1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</w:p>
        </w:tc>
        <w:tc>
          <w:tcPr>
            <w:tcW w:w="1049" w:type="pct"/>
            <w:vAlign w:val="center"/>
          </w:tcPr>
          <w:p w:rsidR="00150E18" w:rsidRPr="00A529D6" w:rsidRDefault="00150E1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FF531F" w:rsidRPr="00A529D6" w:rsidTr="00FF531F">
        <w:trPr>
          <w:trHeight w:val="371"/>
        </w:trPr>
        <w:tc>
          <w:tcPr>
            <w:tcW w:w="5000" w:type="pct"/>
            <w:gridSpan w:val="6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деятельности ДОУ района</w:t>
            </w:r>
          </w:p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профилактике детского дорожно-транспортного травматизма и БДД</w:t>
            </w:r>
          </w:p>
        </w:tc>
      </w:tr>
      <w:tr w:rsidR="00FF531F" w:rsidRPr="00A529D6" w:rsidTr="00DA53D3">
        <w:trPr>
          <w:trHeight w:val="222"/>
        </w:trPr>
        <w:tc>
          <w:tcPr>
            <w:tcW w:w="223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8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лиц, ответственных по БДД в ДОУ по вопросам организации работы по пропаганде БДД</w:t>
            </w:r>
          </w:p>
        </w:tc>
        <w:tc>
          <w:tcPr>
            <w:tcW w:w="733" w:type="pct"/>
            <w:vAlign w:val="center"/>
          </w:tcPr>
          <w:p w:rsidR="00FF531F" w:rsidRPr="00A529D6" w:rsidRDefault="00150E1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150E18" w:rsidRPr="00A529D6" w:rsidRDefault="00150E1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Четверг </w:t>
            </w:r>
          </w:p>
        </w:tc>
        <w:tc>
          <w:tcPr>
            <w:tcW w:w="819" w:type="pct"/>
            <w:vAlign w:val="center"/>
          </w:tcPr>
          <w:p w:rsidR="00FF531F" w:rsidRPr="00A529D6" w:rsidRDefault="00150E1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</w:t>
            </w:r>
            <w:r w:rsidR="00FF531F"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719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49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FF531F" w:rsidRPr="00A529D6" w:rsidTr="00DA53D3">
        <w:trPr>
          <w:trHeight w:val="415"/>
        </w:trPr>
        <w:tc>
          <w:tcPr>
            <w:tcW w:w="223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8" w:type="pct"/>
            <w:vAlign w:val="center"/>
          </w:tcPr>
          <w:p w:rsidR="00150E18" w:rsidRPr="00A529D6" w:rsidRDefault="00150E18" w:rsidP="00150E1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Семинар-практикум для воспитателей «Использование современных настольно-печатных игр при обучении</w:t>
            </w:r>
          </w:p>
          <w:p w:rsidR="00FF531F" w:rsidRPr="00A529D6" w:rsidRDefault="00150E18" w:rsidP="00150E1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безопасности дорожного движения»</w:t>
            </w:r>
          </w:p>
        </w:tc>
        <w:tc>
          <w:tcPr>
            <w:tcW w:w="733" w:type="pct"/>
            <w:vAlign w:val="center"/>
          </w:tcPr>
          <w:p w:rsidR="00FF531F" w:rsidRPr="00A529D6" w:rsidRDefault="00150E1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FF531F"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819" w:type="pct"/>
            <w:vAlign w:val="center"/>
          </w:tcPr>
          <w:p w:rsidR="00FF531F" w:rsidRPr="00A529D6" w:rsidRDefault="00150E1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12.15</w:t>
            </w:r>
          </w:p>
        </w:tc>
        <w:tc>
          <w:tcPr>
            <w:tcW w:w="719" w:type="pct"/>
            <w:vAlign w:val="center"/>
          </w:tcPr>
          <w:p w:rsidR="00FF531F" w:rsidRPr="00A529D6" w:rsidRDefault="00150E18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20</w:t>
            </w:r>
          </w:p>
        </w:tc>
        <w:tc>
          <w:tcPr>
            <w:tcW w:w="1049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531F" w:rsidRPr="00A529D6" w:rsidTr="00FF531F">
        <w:trPr>
          <w:trHeight w:val="297"/>
        </w:trPr>
        <w:tc>
          <w:tcPr>
            <w:tcW w:w="5000" w:type="pct"/>
            <w:gridSpan w:val="6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ЦППС</w:t>
            </w:r>
          </w:p>
        </w:tc>
      </w:tr>
      <w:tr w:rsidR="00FF531F" w:rsidRPr="00A529D6" w:rsidTr="00FF531F">
        <w:tc>
          <w:tcPr>
            <w:tcW w:w="5000" w:type="pct"/>
            <w:gridSpan w:val="6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FF531F" w:rsidRPr="00A529D6" w:rsidTr="00DA53D3">
        <w:trPr>
          <w:trHeight w:val="643"/>
        </w:trPr>
        <w:tc>
          <w:tcPr>
            <w:tcW w:w="223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8" w:type="pct"/>
            <w:vAlign w:val="center"/>
          </w:tcPr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 учителей-логопедов ДОУ</w:t>
            </w:r>
          </w:p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«Театрализованная игра как средство коррекции ОНР у</w:t>
            </w:r>
          </w:p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дошкольников»</w:t>
            </w:r>
          </w:p>
        </w:tc>
        <w:tc>
          <w:tcPr>
            <w:tcW w:w="733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18.10</w:t>
            </w:r>
          </w:p>
        </w:tc>
        <w:tc>
          <w:tcPr>
            <w:tcW w:w="819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12.00</w:t>
            </w:r>
          </w:p>
        </w:tc>
        <w:tc>
          <w:tcPr>
            <w:tcW w:w="719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49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FF531F" w:rsidRPr="00A529D6" w:rsidTr="00DA53D3">
        <w:trPr>
          <w:trHeight w:val="643"/>
        </w:trPr>
        <w:tc>
          <w:tcPr>
            <w:tcW w:w="223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8" w:type="pct"/>
            <w:vAlign w:val="center"/>
          </w:tcPr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 учителей-логопедов ОУ «Развитие</w:t>
            </w:r>
          </w:p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фонетико-фонематического</w:t>
            </w:r>
          </w:p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восприятия у младших</w:t>
            </w:r>
          </w:p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школьников»</w:t>
            </w:r>
          </w:p>
        </w:tc>
        <w:tc>
          <w:tcPr>
            <w:tcW w:w="733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18.10</w:t>
            </w:r>
          </w:p>
        </w:tc>
        <w:tc>
          <w:tcPr>
            <w:tcW w:w="819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10.15</w:t>
            </w:r>
          </w:p>
        </w:tc>
        <w:tc>
          <w:tcPr>
            <w:tcW w:w="719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49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FF531F" w:rsidRPr="00A529D6" w:rsidTr="00DA53D3">
        <w:trPr>
          <w:trHeight w:val="643"/>
        </w:trPr>
        <w:tc>
          <w:tcPr>
            <w:tcW w:w="223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8" w:type="pct"/>
            <w:vAlign w:val="center"/>
          </w:tcPr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 учителей-</w:t>
            </w:r>
          </w:p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дефектологов ДОУ</w:t>
            </w:r>
            <w:r w:rsidR="00C44D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ОУ «Направления работы учителя-</w:t>
            </w:r>
          </w:p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дефектолога в службе психолого-педагогического</w:t>
            </w:r>
          </w:p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сопровождения образовательного учреждения»</w:t>
            </w:r>
          </w:p>
        </w:tc>
        <w:tc>
          <w:tcPr>
            <w:tcW w:w="733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18.10</w:t>
            </w:r>
          </w:p>
        </w:tc>
        <w:tc>
          <w:tcPr>
            <w:tcW w:w="819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19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49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FF531F" w:rsidRPr="00A529D6" w:rsidTr="00DA53D3">
        <w:trPr>
          <w:trHeight w:val="643"/>
        </w:trPr>
        <w:tc>
          <w:tcPr>
            <w:tcW w:w="223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58" w:type="pct"/>
            <w:vAlign w:val="center"/>
          </w:tcPr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</w:t>
            </w:r>
            <w:r w:rsidR="00DA53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</w:t>
            </w:r>
            <w:r w:rsidR="00DA53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учителей-логопедов,</w:t>
            </w:r>
          </w:p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учителей-дефектологов</w:t>
            </w:r>
          </w:p>
        </w:tc>
        <w:tc>
          <w:tcPr>
            <w:tcW w:w="733" w:type="pct"/>
            <w:vAlign w:val="center"/>
          </w:tcPr>
          <w:p w:rsidR="00FF531F" w:rsidRPr="00A529D6" w:rsidRDefault="00001C7B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FF531F"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реда</w:t>
            </w:r>
          </w:p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819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10.00-16.00</w:t>
            </w:r>
          </w:p>
        </w:tc>
        <w:tc>
          <w:tcPr>
            <w:tcW w:w="719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49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FF531F" w:rsidRPr="00A529D6" w:rsidTr="00FF531F">
        <w:tc>
          <w:tcPr>
            <w:tcW w:w="5000" w:type="pct"/>
            <w:gridSpan w:val="6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Педагоги-психологи ДОУ</w:t>
            </w:r>
          </w:p>
        </w:tc>
      </w:tr>
      <w:tr w:rsidR="00FF531F" w:rsidRPr="00A529D6" w:rsidTr="00DA53D3">
        <w:tc>
          <w:tcPr>
            <w:tcW w:w="223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8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педагогов-психологов ДОУ</w:t>
            </w:r>
          </w:p>
        </w:tc>
        <w:tc>
          <w:tcPr>
            <w:tcW w:w="733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819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719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49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Зеленина И.Н.</w:t>
            </w:r>
          </w:p>
        </w:tc>
      </w:tr>
      <w:tr w:rsidR="00FF531F" w:rsidRPr="00A529D6" w:rsidTr="00DA53D3">
        <w:tc>
          <w:tcPr>
            <w:tcW w:w="223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8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Групповая консультация</w:t>
            </w:r>
          </w:p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молодых специалистов</w:t>
            </w:r>
          </w:p>
        </w:tc>
        <w:tc>
          <w:tcPr>
            <w:tcW w:w="733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12.10</w:t>
            </w:r>
          </w:p>
        </w:tc>
        <w:tc>
          <w:tcPr>
            <w:tcW w:w="819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09.00</w:t>
            </w:r>
          </w:p>
        </w:tc>
        <w:tc>
          <w:tcPr>
            <w:tcW w:w="719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49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Зеленина И.Н.</w:t>
            </w:r>
          </w:p>
        </w:tc>
      </w:tr>
      <w:tr w:rsidR="00FF531F" w:rsidRPr="00A529D6" w:rsidTr="00DA53D3">
        <w:tc>
          <w:tcPr>
            <w:tcW w:w="223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8" w:type="pct"/>
            <w:vAlign w:val="center"/>
          </w:tcPr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</w:t>
            </w:r>
          </w:p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«Целеполагание.</w:t>
            </w:r>
            <w:r w:rsidR="00DA53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Планирование</w:t>
            </w:r>
          </w:p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 РМО »</w:t>
            </w:r>
          </w:p>
        </w:tc>
        <w:tc>
          <w:tcPr>
            <w:tcW w:w="733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14.10</w:t>
            </w:r>
          </w:p>
        </w:tc>
        <w:tc>
          <w:tcPr>
            <w:tcW w:w="819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19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1049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Зеленина И.Н.</w:t>
            </w:r>
          </w:p>
        </w:tc>
      </w:tr>
      <w:tr w:rsidR="00FF531F" w:rsidRPr="00A529D6" w:rsidTr="00FF531F">
        <w:tc>
          <w:tcPr>
            <w:tcW w:w="5000" w:type="pct"/>
            <w:gridSpan w:val="6"/>
          </w:tcPr>
          <w:p w:rsidR="00FF531F" w:rsidRPr="00A529D6" w:rsidRDefault="00FF531F" w:rsidP="00FF531F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ОУ, ДОУ  (Территориальная психолого-медико-педагогическая комиссия)</w:t>
            </w:r>
          </w:p>
        </w:tc>
      </w:tr>
      <w:tr w:rsidR="00FF531F" w:rsidRPr="00A529D6" w:rsidTr="00DA53D3">
        <w:tc>
          <w:tcPr>
            <w:tcW w:w="223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8" w:type="pct"/>
            <w:vAlign w:val="center"/>
            <w:hideMark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ДОУ</w:t>
            </w:r>
          </w:p>
        </w:tc>
        <w:tc>
          <w:tcPr>
            <w:tcW w:w="733" w:type="pct"/>
            <w:vAlign w:val="center"/>
            <w:hideMark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13.10</w:t>
            </w:r>
          </w:p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27.10</w:t>
            </w:r>
          </w:p>
        </w:tc>
        <w:tc>
          <w:tcPr>
            <w:tcW w:w="819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13.00</w:t>
            </w:r>
          </w:p>
        </w:tc>
        <w:tc>
          <w:tcPr>
            <w:tcW w:w="719" w:type="pct"/>
            <w:vAlign w:val="center"/>
            <w:hideMark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49" w:type="pct"/>
            <w:vAlign w:val="center"/>
            <w:hideMark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О.П.</w:t>
            </w:r>
          </w:p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Близниченко</w:t>
            </w:r>
            <w:proofErr w:type="spellEnd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О.С.</w:t>
            </w:r>
          </w:p>
        </w:tc>
      </w:tr>
      <w:tr w:rsidR="00FF531F" w:rsidRPr="00A529D6" w:rsidTr="00DA53D3">
        <w:tc>
          <w:tcPr>
            <w:tcW w:w="223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8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и подготовка к ТПМПК</w:t>
            </w:r>
          </w:p>
        </w:tc>
        <w:tc>
          <w:tcPr>
            <w:tcW w:w="733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(запись по тел.758-18-66)</w:t>
            </w:r>
          </w:p>
        </w:tc>
        <w:tc>
          <w:tcPr>
            <w:tcW w:w="819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719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49" w:type="pct"/>
            <w:vAlign w:val="center"/>
          </w:tcPr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Специалисты ЦППС.</w:t>
            </w:r>
          </w:p>
        </w:tc>
      </w:tr>
      <w:tr w:rsidR="00FF531F" w:rsidRPr="00A529D6" w:rsidTr="00FF531F">
        <w:tc>
          <w:tcPr>
            <w:tcW w:w="5000" w:type="pct"/>
            <w:gridSpan w:val="6"/>
            <w:vAlign w:val="center"/>
          </w:tcPr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Конкурсное движение</w:t>
            </w:r>
          </w:p>
        </w:tc>
      </w:tr>
      <w:tr w:rsidR="00FF531F" w:rsidRPr="00A529D6" w:rsidTr="00DA53D3">
        <w:tc>
          <w:tcPr>
            <w:tcW w:w="223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8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конкурс рисунков «Чистота- залог здоровья» для</w:t>
            </w:r>
          </w:p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воспитанников ДОУ</w:t>
            </w:r>
          </w:p>
        </w:tc>
        <w:tc>
          <w:tcPr>
            <w:tcW w:w="733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03-31.10</w:t>
            </w:r>
          </w:p>
        </w:tc>
        <w:tc>
          <w:tcPr>
            <w:tcW w:w="819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10.00-17.00</w:t>
            </w:r>
          </w:p>
        </w:tc>
        <w:tc>
          <w:tcPr>
            <w:tcW w:w="719" w:type="pct"/>
            <w:vAlign w:val="center"/>
          </w:tcPr>
          <w:p w:rsidR="00FF531F" w:rsidRPr="00A529D6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49" w:type="pct"/>
            <w:vAlign w:val="center"/>
          </w:tcPr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Прокопцова</w:t>
            </w:r>
            <w:proofErr w:type="spellEnd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  <w:p w:rsidR="00FF531F" w:rsidRPr="00A529D6" w:rsidRDefault="00FF531F" w:rsidP="00FF5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Шелонина</w:t>
            </w:r>
            <w:proofErr w:type="spellEnd"/>
            <w:r w:rsidRPr="00A52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</w:tc>
      </w:tr>
    </w:tbl>
    <w:p w:rsidR="00AD2824" w:rsidRPr="00A529D6" w:rsidRDefault="00AD2824">
      <w:pPr>
        <w:rPr>
          <w:rFonts w:ascii="Times New Roman" w:hAnsi="Times New Roman" w:cs="Times New Roman"/>
          <w:color w:val="FF0000"/>
        </w:rPr>
      </w:pPr>
    </w:p>
    <w:sectPr w:rsidR="00AD2824" w:rsidRPr="00A529D6" w:rsidSect="00FF531F">
      <w:type w:val="continuous"/>
      <w:pgSz w:w="11906" w:h="16838"/>
      <w:pgMar w:top="993" w:right="850" w:bottom="993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AD2E5E"/>
    <w:multiLevelType w:val="hybridMultilevel"/>
    <w:tmpl w:val="ECC04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04423"/>
    <w:multiLevelType w:val="hybridMultilevel"/>
    <w:tmpl w:val="79E6F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423B6"/>
    <w:multiLevelType w:val="hybridMultilevel"/>
    <w:tmpl w:val="768688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57FA1"/>
    <w:multiLevelType w:val="hybridMultilevel"/>
    <w:tmpl w:val="9E20CDBE"/>
    <w:lvl w:ilvl="0" w:tplc="FFFFFFFF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8441F23"/>
    <w:multiLevelType w:val="hybridMultilevel"/>
    <w:tmpl w:val="5C4A1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ED"/>
    <w:rsid w:val="00001C7B"/>
    <w:rsid w:val="00026DCE"/>
    <w:rsid w:val="00045644"/>
    <w:rsid w:val="00055A82"/>
    <w:rsid w:val="00065B05"/>
    <w:rsid w:val="000B1CA9"/>
    <w:rsid w:val="000F79CB"/>
    <w:rsid w:val="00110916"/>
    <w:rsid w:val="00150E18"/>
    <w:rsid w:val="0016399A"/>
    <w:rsid w:val="00191420"/>
    <w:rsid w:val="001E26D0"/>
    <w:rsid w:val="001F52ED"/>
    <w:rsid w:val="002171FD"/>
    <w:rsid w:val="00265CD0"/>
    <w:rsid w:val="002B0685"/>
    <w:rsid w:val="002B2152"/>
    <w:rsid w:val="002B3E99"/>
    <w:rsid w:val="002E767F"/>
    <w:rsid w:val="00313CA3"/>
    <w:rsid w:val="003527F5"/>
    <w:rsid w:val="003617A8"/>
    <w:rsid w:val="0036665F"/>
    <w:rsid w:val="00385A3F"/>
    <w:rsid w:val="003A1E9B"/>
    <w:rsid w:val="003B0EF9"/>
    <w:rsid w:val="003C06AC"/>
    <w:rsid w:val="003D1E88"/>
    <w:rsid w:val="003D3B93"/>
    <w:rsid w:val="00413D57"/>
    <w:rsid w:val="0041418A"/>
    <w:rsid w:val="00415B7E"/>
    <w:rsid w:val="00496D88"/>
    <w:rsid w:val="004E0ABE"/>
    <w:rsid w:val="004F5F03"/>
    <w:rsid w:val="005021BD"/>
    <w:rsid w:val="005422CC"/>
    <w:rsid w:val="005432D5"/>
    <w:rsid w:val="00566911"/>
    <w:rsid w:val="005A7956"/>
    <w:rsid w:val="005C294C"/>
    <w:rsid w:val="005D7FDF"/>
    <w:rsid w:val="00630275"/>
    <w:rsid w:val="00644170"/>
    <w:rsid w:val="00651230"/>
    <w:rsid w:val="006721ED"/>
    <w:rsid w:val="00685423"/>
    <w:rsid w:val="00693A7E"/>
    <w:rsid w:val="006C3653"/>
    <w:rsid w:val="006F27A6"/>
    <w:rsid w:val="00702053"/>
    <w:rsid w:val="00713B8F"/>
    <w:rsid w:val="00720D50"/>
    <w:rsid w:val="00737084"/>
    <w:rsid w:val="00797B9A"/>
    <w:rsid w:val="007C43DE"/>
    <w:rsid w:val="008313AA"/>
    <w:rsid w:val="00834554"/>
    <w:rsid w:val="00835A06"/>
    <w:rsid w:val="008626E6"/>
    <w:rsid w:val="00863AC2"/>
    <w:rsid w:val="00863F14"/>
    <w:rsid w:val="008B5DC0"/>
    <w:rsid w:val="009961C5"/>
    <w:rsid w:val="00997F55"/>
    <w:rsid w:val="009A1F3A"/>
    <w:rsid w:val="00A46433"/>
    <w:rsid w:val="00A529D6"/>
    <w:rsid w:val="00A52B0D"/>
    <w:rsid w:val="00A70A49"/>
    <w:rsid w:val="00AD2824"/>
    <w:rsid w:val="00AE5F21"/>
    <w:rsid w:val="00AE6A08"/>
    <w:rsid w:val="00B16A34"/>
    <w:rsid w:val="00B324A3"/>
    <w:rsid w:val="00B968F0"/>
    <w:rsid w:val="00BA4482"/>
    <w:rsid w:val="00BC0743"/>
    <w:rsid w:val="00BC2B9D"/>
    <w:rsid w:val="00C07889"/>
    <w:rsid w:val="00C23C9A"/>
    <w:rsid w:val="00C44D23"/>
    <w:rsid w:val="00C86926"/>
    <w:rsid w:val="00C975A9"/>
    <w:rsid w:val="00CF102D"/>
    <w:rsid w:val="00CF287E"/>
    <w:rsid w:val="00D30192"/>
    <w:rsid w:val="00D36ADE"/>
    <w:rsid w:val="00D7284C"/>
    <w:rsid w:val="00D77B39"/>
    <w:rsid w:val="00D81BA5"/>
    <w:rsid w:val="00DA53D3"/>
    <w:rsid w:val="00DC0001"/>
    <w:rsid w:val="00DD0EE1"/>
    <w:rsid w:val="00DD6273"/>
    <w:rsid w:val="00E076FC"/>
    <w:rsid w:val="00E17666"/>
    <w:rsid w:val="00E36361"/>
    <w:rsid w:val="00E37882"/>
    <w:rsid w:val="00E8001B"/>
    <w:rsid w:val="00F23431"/>
    <w:rsid w:val="00F54202"/>
    <w:rsid w:val="00F60B67"/>
    <w:rsid w:val="00F674E4"/>
    <w:rsid w:val="00F71985"/>
    <w:rsid w:val="00FA73BD"/>
    <w:rsid w:val="00FB36DD"/>
    <w:rsid w:val="00FF1A91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59441-C1D3-4479-A9D9-2ABE5A04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52ED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1F52ED"/>
    <w:rPr>
      <w:color w:val="0563C1" w:themeColor="hyperlink"/>
      <w:u w:val="single"/>
    </w:rPr>
  </w:style>
  <w:style w:type="paragraph" w:styleId="a6">
    <w:name w:val="annotation text"/>
    <w:basedOn w:val="a"/>
    <w:link w:val="a7"/>
    <w:uiPriority w:val="99"/>
    <w:semiHidden/>
    <w:unhideWhenUsed/>
    <w:rsid w:val="001F52E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F52ED"/>
    <w:rPr>
      <w:sz w:val="20"/>
      <w:szCs w:val="20"/>
    </w:rPr>
  </w:style>
  <w:style w:type="character" w:customStyle="1" w:styleId="a8">
    <w:name w:val="Тема примечания Знак"/>
    <w:basedOn w:val="a7"/>
    <w:link w:val="a9"/>
    <w:uiPriority w:val="99"/>
    <w:semiHidden/>
    <w:rsid w:val="001F52ED"/>
    <w:rPr>
      <w:b/>
      <w:bCs/>
      <w:sz w:val="20"/>
      <w:szCs w:val="20"/>
    </w:rPr>
  </w:style>
  <w:style w:type="paragraph" w:styleId="a9">
    <w:name w:val="annotation subject"/>
    <w:basedOn w:val="a6"/>
    <w:next w:val="a6"/>
    <w:link w:val="a8"/>
    <w:uiPriority w:val="99"/>
    <w:semiHidden/>
    <w:unhideWhenUsed/>
    <w:rsid w:val="001F52ED"/>
    <w:rPr>
      <w:b/>
      <w:bCs/>
    </w:rPr>
  </w:style>
  <w:style w:type="character" w:customStyle="1" w:styleId="1">
    <w:name w:val="Тема примечания Знак1"/>
    <w:basedOn w:val="a7"/>
    <w:uiPriority w:val="99"/>
    <w:semiHidden/>
    <w:rsid w:val="001F52ED"/>
    <w:rPr>
      <w:b/>
      <w:bCs/>
      <w:sz w:val="20"/>
      <w:szCs w:val="20"/>
    </w:rPr>
  </w:style>
  <w:style w:type="character" w:customStyle="1" w:styleId="aa">
    <w:name w:val="Текст выноски Знак"/>
    <w:basedOn w:val="a0"/>
    <w:link w:val="ab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1F5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3617A8"/>
    <w:pPr>
      <w:spacing w:after="0" w:line="240" w:lineRule="auto"/>
    </w:pPr>
  </w:style>
  <w:style w:type="character" w:styleId="ad">
    <w:name w:val="FollowedHyperlink"/>
    <w:basedOn w:val="a0"/>
    <w:uiPriority w:val="99"/>
    <w:semiHidden/>
    <w:unhideWhenUsed/>
    <w:rsid w:val="00026DCE"/>
    <w:rPr>
      <w:color w:val="954F72" w:themeColor="followedHyperlink"/>
      <w:u w:val="single"/>
    </w:rPr>
  </w:style>
  <w:style w:type="paragraph" w:customStyle="1" w:styleId="p8">
    <w:name w:val="p8"/>
    <w:basedOn w:val="a"/>
    <w:rsid w:val="00F71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0F79C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styleId="ae">
    <w:name w:val="Normal Indent"/>
    <w:basedOn w:val="a"/>
    <w:link w:val="af"/>
    <w:uiPriority w:val="99"/>
    <w:qFormat/>
    <w:rsid w:val="000F79CB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">
    <w:name w:val="Обычный отступ Знак"/>
    <w:link w:val="ae"/>
    <w:uiPriority w:val="99"/>
    <w:locked/>
    <w:rsid w:val="000F79CB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6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kot2010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tvkot201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vkot201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296A8-5C29-4884-A70D-702C008F6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1521</TotalTime>
  <Pages>6</Pages>
  <Words>1881</Words>
  <Characters>10727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fedorchuk</cp:lastModifiedBy>
  <cp:revision>65</cp:revision>
  <dcterms:created xsi:type="dcterms:W3CDTF">2020-09-16T09:36:00Z</dcterms:created>
  <dcterms:modified xsi:type="dcterms:W3CDTF">2022-09-30T09:41:00Z</dcterms:modified>
</cp:coreProperties>
</file>